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3F" w:rsidRPr="00E400CE" w:rsidRDefault="00B9503F" w:rsidP="00B9503F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i/>
          <w:sz w:val="32"/>
          <w:szCs w:val="32"/>
        </w:rPr>
      </w:pPr>
      <w:r w:rsidRPr="00E400CE">
        <w:rPr>
          <w:rFonts w:ascii="Times New Roman" w:hAnsi="Times New Roman"/>
          <w:b/>
          <w:bCs/>
          <w:i/>
          <w:sz w:val="32"/>
          <w:szCs w:val="32"/>
        </w:rPr>
        <w:t>ПРОГРАММА ПО ВОСПИТАТЕЛЬНОЙ РАБОТЕ</w:t>
      </w:r>
    </w:p>
    <w:p w:rsidR="00B9503F" w:rsidRPr="00E400CE" w:rsidRDefault="00B9503F" w:rsidP="00B9503F">
      <w:pPr>
        <w:spacing w:after="0" w:line="240" w:lineRule="auto"/>
        <w:rPr>
          <w:rFonts w:ascii="Times New Roman" w:eastAsia="Batang" w:hAnsi="Times New Roman"/>
          <w:sz w:val="32"/>
          <w:szCs w:val="32"/>
          <w:lang w:eastAsia="ko-KR"/>
        </w:rPr>
      </w:pPr>
    </w:p>
    <w:p w:rsidR="00B9503F" w:rsidRPr="00E400CE" w:rsidRDefault="00B9503F" w:rsidP="00B9503F">
      <w:pPr>
        <w:spacing w:after="0" w:line="240" w:lineRule="auto"/>
        <w:jc w:val="center"/>
        <w:rPr>
          <w:rFonts w:ascii="Times New Roman" w:eastAsia="Batang" w:hAnsi="Times New Roman"/>
          <w:b/>
          <w:sz w:val="32"/>
          <w:szCs w:val="32"/>
          <w:lang w:eastAsia="ko-KR"/>
        </w:rPr>
      </w:pPr>
      <w:r w:rsidRPr="00E400CE">
        <w:rPr>
          <w:rFonts w:ascii="Times New Roman" w:eastAsia="Batang" w:hAnsi="Times New Roman"/>
          <w:b/>
          <w:sz w:val="32"/>
          <w:szCs w:val="32"/>
          <w:lang w:eastAsia="ko-KR"/>
        </w:rPr>
        <w:t>«ПЛАНЕТА ДЕТСТВА»</w:t>
      </w:r>
    </w:p>
    <w:p w:rsidR="00B9503F" w:rsidRPr="00E400CE" w:rsidRDefault="00B9503F" w:rsidP="00B9503F">
      <w:pPr>
        <w:spacing w:after="0" w:line="240" w:lineRule="auto"/>
        <w:jc w:val="center"/>
        <w:rPr>
          <w:rFonts w:ascii="Times New Roman" w:eastAsia="Batang" w:hAnsi="Times New Roman"/>
          <w:b/>
          <w:sz w:val="32"/>
          <w:szCs w:val="32"/>
          <w:lang w:eastAsia="ko-KR"/>
        </w:rPr>
      </w:pPr>
      <w:r w:rsidRPr="00E400CE">
        <w:rPr>
          <w:rFonts w:ascii="Times New Roman" w:eastAsia="Batang" w:hAnsi="Times New Roman"/>
          <w:b/>
          <w:sz w:val="32"/>
          <w:szCs w:val="32"/>
          <w:lang w:eastAsia="ko-KR"/>
        </w:rPr>
        <w:t>Срок реализации: 4 года</w:t>
      </w:r>
    </w:p>
    <w:p w:rsidR="00B9503F" w:rsidRDefault="00B9503F" w:rsidP="00B9503F">
      <w:pPr>
        <w:spacing w:after="0" w:line="240" w:lineRule="auto"/>
        <w:jc w:val="center"/>
        <w:rPr>
          <w:rFonts w:ascii="Times New Roman" w:eastAsia="Batang" w:hAnsi="Times New Roman"/>
          <w:b/>
          <w:bCs/>
          <w:color w:val="000000"/>
          <w:sz w:val="28"/>
          <w:szCs w:val="28"/>
          <w:lang w:eastAsia="ko-KR"/>
        </w:rPr>
      </w:pPr>
    </w:p>
    <w:p w:rsidR="00B9503F" w:rsidRDefault="00B9503F" w:rsidP="00B9503F">
      <w:pPr>
        <w:spacing w:after="0" w:line="240" w:lineRule="auto"/>
        <w:jc w:val="center"/>
        <w:rPr>
          <w:rFonts w:ascii="Times New Roman" w:eastAsia="Batang" w:hAnsi="Times New Roman"/>
          <w:b/>
          <w:bCs/>
          <w:color w:val="000000"/>
          <w:sz w:val="28"/>
          <w:szCs w:val="28"/>
          <w:lang w:eastAsia="ko-KR"/>
        </w:rPr>
      </w:pPr>
    </w:p>
    <w:p w:rsidR="00B9503F" w:rsidRDefault="00B9503F" w:rsidP="00B9503F">
      <w:pPr>
        <w:spacing w:after="0" w:line="240" w:lineRule="auto"/>
        <w:jc w:val="center"/>
        <w:rPr>
          <w:rFonts w:ascii="Times New Roman" w:eastAsia="Batang" w:hAnsi="Times New Roman"/>
          <w:b/>
          <w:bCs/>
          <w:color w:val="000000"/>
          <w:sz w:val="28"/>
          <w:szCs w:val="28"/>
          <w:lang w:eastAsia="ko-KR"/>
        </w:rPr>
      </w:pPr>
    </w:p>
    <w:p w:rsidR="00B9503F" w:rsidRDefault="00B9503F" w:rsidP="00B9503F">
      <w:pPr>
        <w:spacing w:after="0" w:line="240" w:lineRule="auto"/>
        <w:jc w:val="center"/>
        <w:rPr>
          <w:rFonts w:ascii="Times New Roman" w:eastAsia="Batang" w:hAnsi="Times New Roman"/>
          <w:b/>
          <w:bCs/>
          <w:color w:val="000000"/>
          <w:sz w:val="28"/>
          <w:szCs w:val="28"/>
          <w:lang w:eastAsia="ko-KR"/>
        </w:rPr>
      </w:pPr>
    </w:p>
    <w:p w:rsidR="00B9503F" w:rsidRPr="00E400CE" w:rsidRDefault="00B9503F" w:rsidP="00B9503F">
      <w:pPr>
        <w:spacing w:after="0" w:line="240" w:lineRule="auto"/>
        <w:jc w:val="center"/>
        <w:rPr>
          <w:rFonts w:ascii="Times New Roman" w:eastAsia="Batang" w:hAnsi="Times New Roman"/>
          <w:b/>
          <w:bCs/>
          <w:color w:val="000000"/>
          <w:sz w:val="28"/>
          <w:szCs w:val="28"/>
          <w:lang w:eastAsia="ko-KR"/>
        </w:rPr>
      </w:pPr>
    </w:p>
    <w:p w:rsidR="00B9503F" w:rsidRPr="00E400CE" w:rsidRDefault="00B9503F" w:rsidP="00B9503F">
      <w:pPr>
        <w:spacing w:after="0" w:line="240" w:lineRule="auto"/>
        <w:jc w:val="center"/>
        <w:rPr>
          <w:rFonts w:ascii="Times New Roman" w:eastAsia="Batang" w:hAnsi="Times New Roman"/>
          <w:sz w:val="28"/>
          <w:szCs w:val="28"/>
          <w:lang w:eastAsia="ko-KR"/>
        </w:rPr>
      </w:pPr>
      <w:r w:rsidRPr="00E400CE">
        <w:rPr>
          <w:rFonts w:ascii="Times New Roman" w:eastAsia="Batang" w:hAnsi="Times New Roman"/>
          <w:noProof/>
          <w:sz w:val="28"/>
          <w:szCs w:val="28"/>
        </w:rPr>
        <w:drawing>
          <wp:inline distT="0" distB="0" distL="0" distR="0">
            <wp:extent cx="3912870" cy="2771617"/>
            <wp:effectExtent l="19050" t="0" r="0" b="0"/>
            <wp:docPr id="60" name="Рисунок 7" descr="C:\Users\Admin\Desktop\картинки-школа\пл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картинки-школа\пл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140" cy="2780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03F" w:rsidRPr="00E400CE" w:rsidRDefault="00B9503F" w:rsidP="00B9503F">
      <w:pPr>
        <w:spacing w:after="0" w:line="240" w:lineRule="auto"/>
        <w:jc w:val="center"/>
        <w:rPr>
          <w:rFonts w:ascii="Times New Roman" w:eastAsia="Batang" w:hAnsi="Times New Roman"/>
          <w:sz w:val="28"/>
          <w:szCs w:val="28"/>
          <w:lang w:eastAsia="ko-KR"/>
        </w:rPr>
      </w:pPr>
    </w:p>
    <w:p w:rsidR="00B9503F" w:rsidRPr="00E400CE" w:rsidRDefault="00B9503F" w:rsidP="00B9503F">
      <w:pPr>
        <w:spacing w:after="0" w:line="240" w:lineRule="auto"/>
        <w:jc w:val="center"/>
        <w:rPr>
          <w:rFonts w:ascii="Times New Roman" w:eastAsia="Batang" w:hAnsi="Times New Roman"/>
          <w:sz w:val="28"/>
          <w:szCs w:val="28"/>
          <w:lang w:eastAsia="ko-KR"/>
        </w:rPr>
      </w:pPr>
    </w:p>
    <w:p w:rsidR="00B9503F" w:rsidRPr="00E400CE" w:rsidRDefault="00B9503F" w:rsidP="00B9503F">
      <w:pPr>
        <w:spacing w:after="0" w:line="240" w:lineRule="auto"/>
        <w:jc w:val="center"/>
        <w:rPr>
          <w:rFonts w:ascii="Times New Roman" w:eastAsia="Batang" w:hAnsi="Times New Roman"/>
          <w:sz w:val="28"/>
          <w:szCs w:val="28"/>
          <w:lang w:eastAsia="ko-KR"/>
        </w:rPr>
      </w:pPr>
    </w:p>
    <w:p w:rsidR="00B9503F" w:rsidRDefault="00B9503F" w:rsidP="00B9503F">
      <w:pPr>
        <w:spacing w:after="0" w:line="240" w:lineRule="auto"/>
        <w:jc w:val="right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B9503F" w:rsidRDefault="00B9503F" w:rsidP="00B9503F">
      <w:pPr>
        <w:spacing w:after="0" w:line="240" w:lineRule="auto"/>
        <w:jc w:val="right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B9503F" w:rsidRDefault="00B9503F" w:rsidP="00B9503F">
      <w:pPr>
        <w:spacing w:after="0" w:line="240" w:lineRule="auto"/>
        <w:jc w:val="right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B9503F" w:rsidRDefault="00B9503F" w:rsidP="00B9503F">
      <w:pPr>
        <w:spacing w:after="0" w:line="240" w:lineRule="auto"/>
        <w:jc w:val="right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B9503F" w:rsidRDefault="00B9503F" w:rsidP="00B9503F">
      <w:pPr>
        <w:spacing w:after="0" w:line="240" w:lineRule="auto"/>
        <w:jc w:val="right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B9503F" w:rsidRPr="00E400CE" w:rsidRDefault="00B9503F" w:rsidP="00B9503F">
      <w:pPr>
        <w:spacing w:after="0" w:line="240" w:lineRule="auto"/>
        <w:jc w:val="right"/>
        <w:rPr>
          <w:rFonts w:ascii="Times New Roman" w:eastAsia="Batang" w:hAnsi="Times New Roman"/>
          <w:sz w:val="28"/>
          <w:szCs w:val="28"/>
          <w:lang w:eastAsia="ko-KR"/>
        </w:rPr>
      </w:pPr>
      <w:r w:rsidRPr="00E400CE">
        <w:rPr>
          <w:rFonts w:ascii="Times New Roman" w:eastAsia="Batang" w:hAnsi="Times New Roman"/>
          <w:b/>
          <w:sz w:val="28"/>
          <w:szCs w:val="28"/>
          <w:lang w:eastAsia="ko-KR"/>
        </w:rPr>
        <w:t>Составитель программы:</w:t>
      </w:r>
      <w:r w:rsidRPr="00E400CE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</w:p>
    <w:p w:rsidR="00B9503F" w:rsidRPr="00E400CE" w:rsidRDefault="00B9503F" w:rsidP="00B9503F">
      <w:pPr>
        <w:spacing w:after="0" w:line="240" w:lineRule="auto"/>
        <w:jc w:val="right"/>
        <w:rPr>
          <w:rFonts w:ascii="Times New Roman" w:eastAsia="Batang" w:hAnsi="Times New Roman"/>
          <w:sz w:val="28"/>
          <w:szCs w:val="28"/>
          <w:lang w:eastAsia="ko-KR"/>
        </w:rPr>
      </w:pPr>
      <w:r w:rsidRPr="00E400CE">
        <w:rPr>
          <w:rFonts w:ascii="Times New Roman" w:eastAsia="Batang" w:hAnsi="Times New Roman"/>
          <w:sz w:val="28"/>
          <w:szCs w:val="28"/>
          <w:lang w:eastAsia="ko-KR"/>
        </w:rPr>
        <w:t>учитель начальных классов</w:t>
      </w:r>
    </w:p>
    <w:p w:rsidR="00B9503F" w:rsidRPr="00E400CE" w:rsidRDefault="00B9503F" w:rsidP="00B9503F">
      <w:pPr>
        <w:spacing w:after="0" w:line="240" w:lineRule="auto"/>
        <w:ind w:left="4248" w:firstLine="708"/>
        <w:jc w:val="center"/>
        <w:rPr>
          <w:rFonts w:ascii="Times New Roman" w:eastAsia="Batang" w:hAnsi="Times New Roman"/>
          <w:sz w:val="28"/>
          <w:szCs w:val="28"/>
          <w:lang w:eastAsia="ko-KR"/>
        </w:rPr>
      </w:pPr>
      <w:r w:rsidRPr="00E400CE">
        <w:rPr>
          <w:rFonts w:ascii="Times New Roman" w:eastAsia="Batang" w:hAnsi="Times New Roman"/>
          <w:sz w:val="28"/>
          <w:szCs w:val="28"/>
          <w:lang w:eastAsia="ko-KR"/>
        </w:rPr>
        <w:t xml:space="preserve">    Т.Н.Старикова</w:t>
      </w:r>
    </w:p>
    <w:p w:rsidR="00B9503F" w:rsidRPr="00E400CE" w:rsidRDefault="00B9503F" w:rsidP="00B9503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Batang" w:hAnsi="Times New Roman"/>
          <w:b/>
          <w:bCs/>
          <w:sz w:val="28"/>
          <w:szCs w:val="28"/>
          <w:lang w:eastAsia="ko-KR"/>
        </w:rPr>
      </w:pPr>
    </w:p>
    <w:p w:rsidR="00B9503F" w:rsidRPr="00E400CE" w:rsidRDefault="00B9503F" w:rsidP="00B9503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Batang" w:hAnsi="Times New Roman"/>
          <w:b/>
          <w:bCs/>
          <w:sz w:val="28"/>
          <w:szCs w:val="28"/>
          <w:lang w:eastAsia="ko-KR"/>
        </w:rPr>
      </w:pPr>
    </w:p>
    <w:p w:rsidR="00B9503F" w:rsidRPr="00E400CE" w:rsidRDefault="00B9503F" w:rsidP="00B9503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Batang" w:hAnsi="Times New Roman"/>
          <w:b/>
          <w:bCs/>
          <w:sz w:val="28"/>
          <w:szCs w:val="28"/>
          <w:lang w:eastAsia="ko-KR"/>
        </w:rPr>
      </w:pPr>
    </w:p>
    <w:p w:rsidR="00B9503F" w:rsidRDefault="00B9503F" w:rsidP="00B9503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Batang" w:hAnsi="Times New Roman"/>
          <w:b/>
          <w:bCs/>
          <w:sz w:val="28"/>
          <w:szCs w:val="28"/>
          <w:lang w:eastAsia="ko-KR"/>
        </w:rPr>
      </w:pPr>
    </w:p>
    <w:p w:rsidR="00B9503F" w:rsidRDefault="00B9503F" w:rsidP="00B9503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Batang" w:hAnsi="Times New Roman"/>
          <w:b/>
          <w:bCs/>
          <w:sz w:val="28"/>
          <w:szCs w:val="28"/>
          <w:lang w:eastAsia="ko-KR"/>
        </w:rPr>
      </w:pPr>
    </w:p>
    <w:p w:rsidR="00B9503F" w:rsidRPr="00E400CE" w:rsidRDefault="00B9503F" w:rsidP="00B9503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Batang" w:hAnsi="Times New Roman"/>
          <w:b/>
          <w:bCs/>
          <w:sz w:val="28"/>
          <w:szCs w:val="28"/>
          <w:lang w:eastAsia="ko-KR"/>
        </w:rPr>
      </w:pPr>
    </w:p>
    <w:p w:rsidR="00B9503F" w:rsidRPr="006726FA" w:rsidRDefault="00B9503F" w:rsidP="00B9503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Batang" w:hAnsi="Times New Roman"/>
          <w:b/>
          <w:bCs/>
          <w:sz w:val="28"/>
          <w:szCs w:val="28"/>
          <w:lang w:eastAsia="ko-KR"/>
        </w:rPr>
      </w:pPr>
      <w:r>
        <w:rPr>
          <w:rFonts w:ascii="Times New Roman" w:eastAsia="Batang" w:hAnsi="Times New Roman"/>
          <w:b/>
          <w:bCs/>
          <w:sz w:val="28"/>
          <w:szCs w:val="28"/>
          <w:lang w:eastAsia="ko-KR"/>
        </w:rPr>
        <w:t>2017 г.</w:t>
      </w:r>
    </w:p>
    <w:p w:rsidR="00B9503F" w:rsidRPr="00FD469D" w:rsidRDefault="00B9503F" w:rsidP="00B9503F">
      <w:pPr>
        <w:spacing w:after="0" w:line="240" w:lineRule="auto"/>
        <w:ind w:firstLine="708"/>
        <w:jc w:val="center"/>
        <w:rPr>
          <w:rFonts w:ascii="Times New Roman" w:eastAsia="Batang" w:hAnsi="Times New Roman"/>
          <w:b/>
          <w:iCs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/>
          <w:iCs/>
          <w:sz w:val="24"/>
          <w:szCs w:val="24"/>
          <w:lang w:eastAsia="ko-KR"/>
        </w:rPr>
        <w:lastRenderedPageBreak/>
        <w:t>ПОЯСНИТЕЛЬНАЯ ЗАПИСКА</w:t>
      </w:r>
    </w:p>
    <w:p w:rsidR="00B9503F" w:rsidRPr="00FD469D" w:rsidRDefault="00B9503F" w:rsidP="00B9503F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 xml:space="preserve">Программа воспитательной работы </w:t>
      </w:r>
      <w:r w:rsidRPr="00FD469D">
        <w:rPr>
          <w:rFonts w:ascii="Times New Roman" w:eastAsia="Batang" w:hAnsi="Times New Roman"/>
          <w:bCs/>
          <w:color w:val="000000"/>
          <w:spacing w:val="-3"/>
          <w:sz w:val="24"/>
          <w:szCs w:val="24"/>
          <w:lang w:eastAsia="ko-KR"/>
        </w:rPr>
        <w:t>«Планета добра»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 xml:space="preserve"> составлена на основе:</w:t>
      </w:r>
    </w:p>
    <w:p w:rsidR="00B9503F" w:rsidRPr="00FD469D" w:rsidRDefault="00B9503F" w:rsidP="00B9503F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ind w:left="720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hAnsi="Times New Roman"/>
          <w:sz w:val="24"/>
          <w:szCs w:val="24"/>
          <w:lang w:eastAsia="ko-KR"/>
        </w:rPr>
        <w:t xml:space="preserve">Федерального Государственного стандарта начального общего образования 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(утверждён приказом от 6 октября 2009 года №373, зарегистрирован Минюстом России 22 декабря 2009 года №15785);</w:t>
      </w:r>
    </w:p>
    <w:p w:rsidR="00B9503F" w:rsidRPr="00FD469D" w:rsidRDefault="00B9503F" w:rsidP="00B9503F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ind w:left="720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Концепции духовно-нравственного развития и воспитания личности гражданина России;</w:t>
      </w:r>
    </w:p>
    <w:p w:rsidR="00B9503F" w:rsidRPr="00FD469D" w:rsidRDefault="00B9503F" w:rsidP="00B9503F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ind w:left="720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Cs/>
          <w:sz w:val="24"/>
          <w:szCs w:val="24"/>
          <w:lang w:eastAsia="ko-KR"/>
        </w:rPr>
        <w:t>Программа духовно-нравственного развития, воспитания обучающихся на ступени н</w:t>
      </w:r>
      <w:r w:rsidRPr="00FD469D">
        <w:rPr>
          <w:rFonts w:ascii="Times New Roman" w:eastAsia="Batang" w:hAnsi="Times New Roman"/>
          <w:bCs/>
          <w:sz w:val="24"/>
          <w:szCs w:val="24"/>
          <w:lang w:eastAsia="ko-KR"/>
        </w:rPr>
        <w:t>а</w:t>
      </w:r>
      <w:r w:rsidRPr="00FD469D">
        <w:rPr>
          <w:rFonts w:ascii="Times New Roman" w:eastAsia="Batang" w:hAnsi="Times New Roman"/>
          <w:bCs/>
          <w:sz w:val="24"/>
          <w:szCs w:val="24"/>
          <w:lang w:eastAsia="ko-KR"/>
        </w:rPr>
        <w:t>чального общего образования МАОУ СОШ №7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;</w:t>
      </w:r>
    </w:p>
    <w:p w:rsidR="00B9503F" w:rsidRPr="00FD469D" w:rsidRDefault="00B9503F" w:rsidP="00B9503F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Планируемых результатов начального общего образования.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i/>
          <w:iCs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iCs/>
          <w:sz w:val="24"/>
          <w:szCs w:val="24"/>
          <w:lang w:eastAsia="ko-KR"/>
        </w:rPr>
        <w:t>Разработанная программа "Планета добра" направлена на всестороннее развитие ребенка.</w:t>
      </w:r>
      <w:r w:rsidRPr="00FD469D">
        <w:rPr>
          <w:rFonts w:ascii="Times New Roman" w:eastAsia="Batang" w:hAnsi="Times New Roman"/>
          <w:i/>
          <w:iCs/>
          <w:sz w:val="24"/>
          <w:szCs w:val="24"/>
          <w:lang w:eastAsia="ko-KR"/>
        </w:rPr>
        <w:t xml:space="preserve"> </w:t>
      </w:r>
      <w:r w:rsidRPr="00FD469D">
        <w:rPr>
          <w:rFonts w:ascii="Times New Roman" w:eastAsia="Batang" w:hAnsi="Times New Roman"/>
          <w:iCs/>
          <w:sz w:val="24"/>
          <w:szCs w:val="24"/>
          <w:lang w:eastAsia="ko-KR"/>
        </w:rPr>
        <w:t>Она служит основой построения воспитательной работы в классе, помогает согласовать действия учителя, обучающихся и родителей при планировании и организации жизнедеятельности детей в начальной школе.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iCs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iCs/>
          <w:sz w:val="24"/>
          <w:szCs w:val="24"/>
          <w:lang w:eastAsia="ko-KR"/>
        </w:rPr>
        <w:t>Программа рассчитана на все четыре класса начальной школы.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Программа воспитательной работы в классе "Планета добра" основана на системном (пр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о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граммно-целевом) подходе. Его преимущество заключается в том, что он позволяет педагогу увидеть конечный результат своей деятельности и мобилизовать усилия всех участников образ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о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вательного процесса в классе для его достижения.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Воспитание человека всегда было сложной задачей. Даже, если общество развивается стабильно, возникают и в таком обществе проблемы в воспитании подрастающего поколения. Пр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о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блема сегодняшнего дня в нашей стране (безработица, преступность, разводы, доступность и и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с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пользование незаконных или вредных лекарственных средств вплоть до наркотиков, сексуальная распущенность, отсутствие личных и профессиональных целей, смещение ценностей) делает процесс воспитания ещё более трудным. Если в начальной школе процесс воспитания осущест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в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ляется безразличными людьми, потери от такого воспитания невосполнимы.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Учителю начальной школы, который одновременно преподает и воспитывает, необходимо обладать недюжинными воспитательными способностями. В психологической литературе сп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о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собности классного руководителя определяют так:</w:t>
      </w:r>
    </w:p>
    <w:p w:rsidR="00B9503F" w:rsidRPr="00FD469D" w:rsidRDefault="00B9503F" w:rsidP="00B9503F">
      <w:pPr>
        <w:numPr>
          <w:ilvl w:val="0"/>
          <w:numId w:val="27"/>
        </w:numPr>
        <w:spacing w:after="0" w:line="240" w:lineRule="auto"/>
        <w:ind w:left="142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Способность правильно оценивать внутреннее состояние другого человека, сочувствовать и сопереживать ему.</w:t>
      </w:r>
    </w:p>
    <w:p w:rsidR="00B9503F" w:rsidRPr="00FD469D" w:rsidRDefault="00B9503F" w:rsidP="00B9503F">
      <w:pPr>
        <w:numPr>
          <w:ilvl w:val="0"/>
          <w:numId w:val="27"/>
        </w:numPr>
        <w:spacing w:after="0" w:line="240" w:lineRule="auto"/>
        <w:ind w:left="142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Способность быть примером и образцом для подражания со стороны детей в мыслях, чувствах и поступках.</w:t>
      </w:r>
    </w:p>
    <w:p w:rsidR="00B9503F" w:rsidRPr="00FD469D" w:rsidRDefault="00B9503F" w:rsidP="00B9503F">
      <w:pPr>
        <w:numPr>
          <w:ilvl w:val="0"/>
          <w:numId w:val="27"/>
        </w:numPr>
        <w:spacing w:after="0" w:line="240" w:lineRule="auto"/>
        <w:ind w:left="142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Способность вызвать у ребенка благородные чувства, желание и стремление становиться лу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ч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ше, делать людям добро, добиваться высоких нравственных целей.</w:t>
      </w:r>
    </w:p>
    <w:p w:rsidR="00B9503F" w:rsidRPr="00FD469D" w:rsidRDefault="00B9503F" w:rsidP="00B9503F">
      <w:pPr>
        <w:numPr>
          <w:ilvl w:val="0"/>
          <w:numId w:val="27"/>
        </w:numPr>
        <w:spacing w:after="0" w:line="240" w:lineRule="auto"/>
        <w:ind w:left="142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Способность приспосабливать воздействия к индивидуальным особенностям воспитываемого ребенка.</w:t>
      </w:r>
    </w:p>
    <w:p w:rsidR="00B9503F" w:rsidRPr="00FD469D" w:rsidRDefault="00B9503F" w:rsidP="00B9503F">
      <w:pPr>
        <w:numPr>
          <w:ilvl w:val="0"/>
          <w:numId w:val="27"/>
        </w:numPr>
        <w:spacing w:after="0" w:line="240" w:lineRule="auto"/>
        <w:ind w:left="142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Способность вселять в человека уверенность, успокаивать его, стимулировать к самосоверше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н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ствованию.</w:t>
      </w:r>
    </w:p>
    <w:p w:rsidR="00B9503F" w:rsidRPr="00FD469D" w:rsidRDefault="00B9503F" w:rsidP="00B9503F">
      <w:pPr>
        <w:numPr>
          <w:ilvl w:val="0"/>
          <w:numId w:val="28"/>
        </w:numPr>
        <w:spacing w:after="0" w:line="240" w:lineRule="auto"/>
        <w:ind w:left="142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Способность находить нужный стиль общения с каждым ребенком, добиваться его располож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е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ния и взаимопонимания.</w:t>
      </w:r>
    </w:p>
    <w:p w:rsidR="00B9503F" w:rsidRPr="00FD469D" w:rsidRDefault="00B9503F" w:rsidP="00B9503F">
      <w:pPr>
        <w:numPr>
          <w:ilvl w:val="0"/>
          <w:numId w:val="28"/>
        </w:numPr>
        <w:spacing w:after="0" w:line="240" w:lineRule="auto"/>
        <w:ind w:left="142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Способность вызывать к себе уважения со стороны воспитанника, пользоваться неформальным признанием с его стороны, иметь авторитет среди детей.</w:t>
      </w:r>
    </w:p>
    <w:p w:rsidR="00B9503F" w:rsidRPr="00FD469D" w:rsidRDefault="00B9503F" w:rsidP="00B9503F">
      <w:pPr>
        <w:numPr>
          <w:ilvl w:val="0"/>
          <w:numId w:val="28"/>
        </w:numPr>
        <w:spacing w:after="0" w:line="240" w:lineRule="auto"/>
        <w:ind w:left="142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И самое главное - способность к общению.</w:t>
      </w:r>
    </w:p>
    <w:p w:rsidR="00B9503F" w:rsidRPr="00FD469D" w:rsidRDefault="00B9503F" w:rsidP="00B9503F">
      <w:pPr>
        <w:spacing w:after="0" w:line="240" w:lineRule="auto"/>
        <w:ind w:left="142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Огромное значение для воспитателя имеют невербальные формы педагогического общения. Это значит, что педагог должен развивать в себе следующие коммуникативные способности:</w:t>
      </w:r>
    </w:p>
    <w:p w:rsidR="00B9503F" w:rsidRPr="00FD469D" w:rsidRDefault="00B9503F" w:rsidP="00B9503F">
      <w:pPr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умение вступать в контакт с незнакомыми людьми;</w:t>
      </w:r>
    </w:p>
    <w:p w:rsidR="00B9503F" w:rsidRPr="00FD469D" w:rsidRDefault="00B9503F" w:rsidP="00B9503F">
      <w:pPr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умение предупреждать возникновение и своевременно разрешать уже возникшие конфликты и недоразумения;</w:t>
      </w:r>
    </w:p>
    <w:p w:rsidR="00B9503F" w:rsidRPr="00FD469D" w:rsidRDefault="00B9503F" w:rsidP="00B9503F">
      <w:pPr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умение вести себя так, чтобы быть правильно понятым и воспринятым другим человеком;</w:t>
      </w:r>
    </w:p>
    <w:p w:rsidR="00B9503F" w:rsidRPr="00FD469D" w:rsidRDefault="00B9503F" w:rsidP="00B9503F">
      <w:pPr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умение создавать возможность для другого человека в проявлении своих интересов и чувств;</w:t>
      </w:r>
    </w:p>
    <w:p w:rsidR="00B9503F" w:rsidRPr="00FD469D" w:rsidRDefault="00B9503F" w:rsidP="00B9503F">
      <w:pPr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умение извлекать из общения максимум информации для себя.</w:t>
      </w:r>
    </w:p>
    <w:p w:rsidR="00B9503F" w:rsidRPr="00FD469D" w:rsidRDefault="00B9503F" w:rsidP="00B9503F">
      <w:pPr>
        <w:spacing w:after="0" w:line="240" w:lineRule="auto"/>
        <w:jc w:val="center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/>
          <w:bCs/>
          <w:sz w:val="24"/>
          <w:szCs w:val="24"/>
          <w:lang w:eastAsia="ko-KR"/>
        </w:rPr>
        <w:t>Цели и задачи программы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/>
          <w:bCs/>
          <w:sz w:val="24"/>
          <w:szCs w:val="24"/>
          <w:lang w:eastAsia="ko-KR"/>
        </w:rPr>
        <w:t>Целью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 xml:space="preserve"> программы является создание воспитательной системы класса, которая способс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т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вует всестороннему развитию личности ребенка.</w:t>
      </w:r>
    </w:p>
    <w:p w:rsidR="00B9503F" w:rsidRPr="00FD469D" w:rsidRDefault="00B9503F" w:rsidP="00B9503F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 xml:space="preserve">Достижение данной цели возможно при решении следующих </w:t>
      </w:r>
      <w:r w:rsidRPr="00FD469D">
        <w:rPr>
          <w:rFonts w:ascii="Times New Roman" w:eastAsia="Batang" w:hAnsi="Times New Roman"/>
          <w:b/>
          <w:sz w:val="24"/>
          <w:szCs w:val="24"/>
          <w:lang w:eastAsia="ko-KR"/>
        </w:rPr>
        <w:t>задач:</w:t>
      </w:r>
    </w:p>
    <w:p w:rsidR="00B9503F" w:rsidRPr="00FD469D" w:rsidRDefault="00B9503F" w:rsidP="00B950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формирование в классе духовной, нравственной и эмоционально благоприятной среды, которая способствует развитию и самореализации каждого ученика;</w:t>
      </w:r>
    </w:p>
    <w:p w:rsidR="00B9503F" w:rsidRPr="00FD469D" w:rsidRDefault="00B9503F" w:rsidP="00B950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вовлечение родителей в воспитательный процесс, с целью раскрытия и развития в ребенке лучших качеств, необходимых для самоопределения и самореализации;</w:t>
      </w:r>
    </w:p>
    <w:p w:rsidR="00B9503F" w:rsidRPr="00FD469D" w:rsidRDefault="00B9503F" w:rsidP="00B950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формирование классного коллектива, развитие ученического самоуправления в классе;</w:t>
      </w:r>
    </w:p>
    <w:p w:rsidR="00B9503F" w:rsidRPr="00FD469D" w:rsidRDefault="00B9503F" w:rsidP="00B950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создание системы мониторинга развития воспитательной системы.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/>
          <w:bCs/>
          <w:sz w:val="24"/>
          <w:szCs w:val="24"/>
          <w:lang w:eastAsia="ko-KR"/>
        </w:rPr>
        <w:t>Особенностью программы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 xml:space="preserve"> является ориентация на создание эмоционально привлек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а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тельной среды для пребывания детей в образовательном учреждении, обеспечивающей всест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о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роннее развитие личности ребенка. Это возможно только при правильно организованной совм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е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стной деятельности родителей, обучающихся и педагогов.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Воспитательная работа в рамках программы включает:</w:t>
      </w:r>
    </w:p>
    <w:p w:rsidR="00B9503F" w:rsidRPr="00FD469D" w:rsidRDefault="00B9503F" w:rsidP="00B950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Batang" w:hAnsi="Times New Roman"/>
          <w:i/>
          <w:iCs/>
          <w:sz w:val="24"/>
          <w:szCs w:val="24"/>
          <w:u w:val="single"/>
          <w:lang w:eastAsia="ko-KR"/>
        </w:rPr>
      </w:pPr>
      <w:r w:rsidRPr="00FD469D">
        <w:rPr>
          <w:rFonts w:ascii="Times New Roman" w:eastAsia="Batang" w:hAnsi="Times New Roman"/>
          <w:i/>
          <w:iCs/>
          <w:sz w:val="24"/>
          <w:szCs w:val="24"/>
          <w:u w:val="single"/>
          <w:lang w:eastAsia="ko-KR"/>
        </w:rPr>
        <w:t>Теоретические занятия:</w:t>
      </w:r>
    </w:p>
    <w:p w:rsidR="00B9503F" w:rsidRPr="00FD469D" w:rsidRDefault="00B9503F" w:rsidP="00B9503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беседы, рассказы, убеждения учителя;</w:t>
      </w:r>
    </w:p>
    <w:p w:rsidR="00B9503F" w:rsidRPr="00FD469D" w:rsidRDefault="00B9503F" w:rsidP="00B9503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слушание;</w:t>
      </w:r>
    </w:p>
    <w:p w:rsidR="00B9503F" w:rsidRPr="00FD469D" w:rsidRDefault="00B9503F" w:rsidP="00B9503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решение проблем;</w:t>
      </w:r>
    </w:p>
    <w:p w:rsidR="00B9503F" w:rsidRPr="00FD469D" w:rsidRDefault="00B9503F" w:rsidP="00B9503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обсуждение прочитанной литературы;</w:t>
      </w:r>
    </w:p>
    <w:p w:rsidR="00B9503F" w:rsidRPr="00FD469D" w:rsidRDefault="00B9503F" w:rsidP="00B9503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исследование (обучение установлению причинно-следственных связей).</w:t>
      </w:r>
    </w:p>
    <w:p w:rsidR="00B9503F" w:rsidRPr="00FD469D" w:rsidRDefault="00B9503F" w:rsidP="00B950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Batang" w:hAnsi="Times New Roman"/>
          <w:i/>
          <w:iCs/>
          <w:sz w:val="24"/>
          <w:szCs w:val="24"/>
          <w:u w:val="single"/>
          <w:lang w:eastAsia="ko-KR"/>
        </w:rPr>
      </w:pPr>
      <w:r w:rsidRPr="00FD469D">
        <w:rPr>
          <w:rFonts w:ascii="Times New Roman" w:eastAsia="Batang" w:hAnsi="Times New Roman"/>
          <w:i/>
          <w:iCs/>
          <w:sz w:val="24"/>
          <w:szCs w:val="24"/>
          <w:u w:val="single"/>
          <w:lang w:eastAsia="ko-KR"/>
        </w:rPr>
        <w:t>Практические занятия:</w:t>
      </w:r>
    </w:p>
    <w:p w:rsidR="00B9503F" w:rsidRPr="00FD469D" w:rsidRDefault="00B9503F" w:rsidP="00B9503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игры;</w:t>
      </w:r>
    </w:p>
    <w:p w:rsidR="00B9503F" w:rsidRPr="00FD469D" w:rsidRDefault="00B9503F" w:rsidP="00B9503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ролевые игры;</w:t>
      </w:r>
    </w:p>
    <w:p w:rsidR="00B9503F" w:rsidRPr="00FD469D" w:rsidRDefault="00B9503F" w:rsidP="00B9503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 xml:space="preserve">рассказывание истории, сказок; </w:t>
      </w:r>
    </w:p>
    <w:p w:rsidR="00B9503F" w:rsidRPr="00FD469D" w:rsidRDefault="00B9503F" w:rsidP="00B9503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импровизированные сценки, спектакли;</w:t>
      </w:r>
    </w:p>
    <w:p w:rsidR="00B9503F" w:rsidRPr="00FD469D" w:rsidRDefault="00B9503F" w:rsidP="00B9503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дебаты;</w:t>
      </w:r>
    </w:p>
    <w:p w:rsidR="00B9503F" w:rsidRPr="00FD469D" w:rsidRDefault="00B9503F" w:rsidP="00B9503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мозговой штурм или мозговая атака;</w:t>
      </w:r>
    </w:p>
    <w:p w:rsidR="00B9503F" w:rsidRPr="00FD469D" w:rsidRDefault="00B9503F" w:rsidP="00B9503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 xml:space="preserve">изготовление газеты; </w:t>
      </w:r>
    </w:p>
    <w:p w:rsidR="00B9503F" w:rsidRPr="00FD469D" w:rsidRDefault="00B9503F" w:rsidP="00B9503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моделирование;</w:t>
      </w:r>
    </w:p>
    <w:p w:rsidR="00B9503F" w:rsidRPr="00FD469D" w:rsidRDefault="00B9503F" w:rsidP="00B9503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тренинги;</w:t>
      </w:r>
    </w:p>
    <w:p w:rsidR="00B9503F" w:rsidRPr="00FD469D" w:rsidRDefault="00B9503F" w:rsidP="00B9503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опросы, анкетирование.</w:t>
      </w:r>
    </w:p>
    <w:p w:rsidR="00B9503F" w:rsidRPr="00FD469D" w:rsidRDefault="00B9503F" w:rsidP="00B950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Batang" w:hAnsi="Times New Roman"/>
          <w:sz w:val="24"/>
          <w:szCs w:val="24"/>
          <w:u w:val="single"/>
          <w:lang w:eastAsia="ko-KR"/>
        </w:rPr>
      </w:pPr>
      <w:r w:rsidRPr="00FD469D">
        <w:rPr>
          <w:rFonts w:ascii="Times New Roman" w:eastAsia="Batang" w:hAnsi="Times New Roman"/>
          <w:i/>
          <w:iCs/>
          <w:sz w:val="24"/>
          <w:szCs w:val="24"/>
          <w:u w:val="single"/>
          <w:lang w:eastAsia="ko-KR"/>
        </w:rPr>
        <w:t>Экскурсии:</w:t>
      </w:r>
    </w:p>
    <w:p w:rsidR="00B9503F" w:rsidRPr="00FD469D" w:rsidRDefault="00B9503F" w:rsidP="00B9503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посещение библиотек;</w:t>
      </w:r>
    </w:p>
    <w:p w:rsidR="00B9503F" w:rsidRPr="00FD469D" w:rsidRDefault="00B9503F" w:rsidP="00B9503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посещение Дворца искусств и д/к, театра;</w:t>
      </w:r>
    </w:p>
    <w:p w:rsidR="00B9503F" w:rsidRPr="00FD469D" w:rsidRDefault="00B9503F" w:rsidP="00B9503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посещение развлекательных центров;</w:t>
      </w:r>
    </w:p>
    <w:p w:rsidR="00B9503F" w:rsidRPr="00FD469D" w:rsidRDefault="00B9503F" w:rsidP="00B9503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посещение музейных комплексов;</w:t>
      </w:r>
    </w:p>
    <w:p w:rsidR="00B9503F" w:rsidRPr="00FD469D" w:rsidRDefault="00B9503F" w:rsidP="00B9503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посещение парка.</w:t>
      </w:r>
    </w:p>
    <w:p w:rsidR="00B9503F" w:rsidRPr="00FD469D" w:rsidRDefault="00B9503F" w:rsidP="00B9503F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/>
          <w:bCs/>
          <w:sz w:val="24"/>
          <w:szCs w:val="24"/>
          <w:lang w:eastAsia="ko-KR"/>
        </w:rPr>
        <w:t>Принципы построения воспитательной работы.</w:t>
      </w:r>
    </w:p>
    <w:p w:rsidR="00B9503F" w:rsidRPr="00FD469D" w:rsidRDefault="00B9503F" w:rsidP="00B9503F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1. Принцип открытости.</w:t>
      </w:r>
    </w:p>
    <w:p w:rsidR="00B9503F" w:rsidRPr="00FD469D" w:rsidRDefault="00B9503F" w:rsidP="00B9503F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2. Принцип привлекательности будущего дела.</w:t>
      </w:r>
    </w:p>
    <w:p w:rsidR="00B9503F" w:rsidRPr="00FD469D" w:rsidRDefault="00B9503F" w:rsidP="00B9503F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3. Принцип деятельности.</w:t>
      </w:r>
    </w:p>
    <w:p w:rsidR="00B9503F" w:rsidRPr="00FD469D" w:rsidRDefault="00B9503F" w:rsidP="00B9503F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4. Принцип свободы участия.</w:t>
      </w:r>
    </w:p>
    <w:p w:rsidR="00B9503F" w:rsidRPr="00FD469D" w:rsidRDefault="00B9503F" w:rsidP="00B9503F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5. Принцип обратной связи.</w:t>
      </w:r>
    </w:p>
    <w:p w:rsidR="00B9503F" w:rsidRPr="00FD469D" w:rsidRDefault="00B9503F" w:rsidP="00B9503F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6. Принцип сотворчества.</w:t>
      </w:r>
    </w:p>
    <w:p w:rsidR="00B9503F" w:rsidRPr="00FD469D" w:rsidRDefault="00B9503F" w:rsidP="00B9503F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7. Принцип успешности.</w:t>
      </w:r>
    </w:p>
    <w:p w:rsidR="00B9503F" w:rsidRPr="00FD469D" w:rsidRDefault="00B9503F" w:rsidP="00B9503F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B9503F" w:rsidRDefault="00B9503F" w:rsidP="00B950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503F" w:rsidRDefault="00B9503F" w:rsidP="00B950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503F" w:rsidRDefault="00B9503F" w:rsidP="00B950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503F" w:rsidRPr="00FD469D" w:rsidRDefault="00B9503F" w:rsidP="00B950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469D">
        <w:rPr>
          <w:rFonts w:ascii="Times New Roman" w:hAnsi="Times New Roman"/>
          <w:b/>
          <w:sz w:val="24"/>
          <w:szCs w:val="24"/>
        </w:rPr>
        <w:t>Взаимодействие с социальными службами</w:t>
      </w:r>
    </w:p>
    <w:p w:rsidR="00B9503F" w:rsidRPr="00FD469D" w:rsidRDefault="00B9503F" w:rsidP="00B9503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9503F" w:rsidRPr="00FD469D" w:rsidRDefault="00B9503F" w:rsidP="00B9503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FD469D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773168" cy="3486150"/>
            <wp:effectExtent l="0" t="19050" r="0" b="57150"/>
            <wp:docPr id="61" name="Схема 6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B9503F" w:rsidRPr="00FD469D" w:rsidRDefault="00B9503F" w:rsidP="00B9503F">
      <w:pPr>
        <w:jc w:val="both"/>
        <w:rPr>
          <w:rFonts w:ascii="Times New Roman" w:hAnsi="Times New Roman"/>
          <w:b/>
          <w:sz w:val="24"/>
          <w:szCs w:val="24"/>
        </w:rPr>
      </w:pPr>
    </w:p>
    <w:p w:rsidR="00B9503F" w:rsidRPr="00FD469D" w:rsidRDefault="00B9503F" w:rsidP="00B95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469D">
        <w:rPr>
          <w:rFonts w:ascii="Times New Roman" w:hAnsi="Times New Roman"/>
          <w:b/>
          <w:sz w:val="24"/>
          <w:szCs w:val="24"/>
        </w:rPr>
        <w:t>Сотрудничество по направлениям вне школы</w:t>
      </w:r>
    </w:p>
    <w:p w:rsidR="00B9503F" w:rsidRPr="00FD469D" w:rsidRDefault="00B9503F" w:rsidP="00B950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54"/>
        <w:gridCol w:w="2043"/>
        <w:gridCol w:w="1825"/>
        <w:gridCol w:w="1744"/>
        <w:gridCol w:w="1996"/>
      </w:tblGrid>
      <w:tr w:rsidR="00B9503F" w:rsidRPr="00FD469D" w:rsidTr="00D25B25">
        <w:trPr>
          <w:trHeight w:val="529"/>
        </w:trPr>
        <w:tc>
          <w:tcPr>
            <w:tcW w:w="2354" w:type="dxa"/>
          </w:tcPr>
          <w:p w:rsidR="00B9503F" w:rsidRPr="00FD469D" w:rsidRDefault="00B9503F" w:rsidP="00D25B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69D">
              <w:rPr>
                <w:rFonts w:ascii="Times New Roman" w:hAnsi="Times New Roman"/>
                <w:b/>
                <w:bCs/>
                <w:sz w:val="24"/>
                <w:szCs w:val="24"/>
              </w:rPr>
              <w:t>Обще-интеллектуально-</w:t>
            </w:r>
          </w:p>
          <w:p w:rsidR="00B9503F" w:rsidRPr="00FD469D" w:rsidRDefault="00B9503F" w:rsidP="00D25B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69D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043" w:type="dxa"/>
          </w:tcPr>
          <w:p w:rsidR="00B9503F" w:rsidRPr="00FD469D" w:rsidRDefault="00B9503F" w:rsidP="00D25B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6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Спортивное </w:t>
            </w:r>
          </w:p>
          <w:p w:rsidR="00B9503F" w:rsidRPr="00FD469D" w:rsidRDefault="00B9503F" w:rsidP="00D25B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69D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825" w:type="dxa"/>
          </w:tcPr>
          <w:p w:rsidR="00B9503F" w:rsidRPr="00FD469D" w:rsidRDefault="00B9503F" w:rsidP="00D25B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69D">
              <w:rPr>
                <w:rFonts w:ascii="Times New Roman" w:hAnsi="Times New Roman"/>
                <w:b/>
                <w:bCs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1744" w:type="dxa"/>
          </w:tcPr>
          <w:p w:rsidR="00B9503F" w:rsidRPr="00FD469D" w:rsidRDefault="00B9503F" w:rsidP="00D25B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69D">
              <w:rPr>
                <w:rFonts w:ascii="Times New Roman" w:hAnsi="Times New Roman"/>
                <w:b/>
                <w:bCs/>
                <w:sz w:val="24"/>
                <w:szCs w:val="24"/>
              </w:rPr>
              <w:t>Обще-культурное</w:t>
            </w:r>
          </w:p>
          <w:p w:rsidR="00B9503F" w:rsidRPr="00FD469D" w:rsidRDefault="00B9503F" w:rsidP="00D25B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69D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996" w:type="dxa"/>
          </w:tcPr>
          <w:p w:rsidR="00B9503F" w:rsidRPr="00FD469D" w:rsidRDefault="00B9503F" w:rsidP="00D25B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69D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</w:t>
            </w:r>
          </w:p>
          <w:p w:rsidR="00B9503F" w:rsidRPr="00FD469D" w:rsidRDefault="00B9503F" w:rsidP="00D25B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69D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</w:t>
            </w:r>
          </w:p>
        </w:tc>
      </w:tr>
      <w:tr w:rsidR="00B9503F" w:rsidRPr="00FD469D" w:rsidTr="00D25B25">
        <w:trPr>
          <w:trHeight w:val="645"/>
        </w:trPr>
        <w:tc>
          <w:tcPr>
            <w:tcW w:w="2354" w:type="dxa"/>
            <w:tcBorders>
              <w:bottom w:val="single" w:sz="4" w:space="0" w:color="auto"/>
            </w:tcBorders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Городская детская библиотека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B9503F" w:rsidRPr="00FD469D" w:rsidRDefault="00B9503F" w:rsidP="00D25B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Лыжная база «Снежинка»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КДК "Янтарь"</w:t>
            </w:r>
          </w:p>
          <w:p w:rsidR="00B9503F" w:rsidRPr="00FD469D" w:rsidRDefault="00B9503F" w:rsidP="00D25B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Школа И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с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кусств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Клуб "Возро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ж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дение"</w:t>
            </w:r>
          </w:p>
        </w:tc>
      </w:tr>
      <w:tr w:rsidR="00B9503F" w:rsidRPr="00FD469D" w:rsidTr="00D25B25">
        <w:trPr>
          <w:trHeight w:val="645"/>
        </w:trPr>
        <w:tc>
          <w:tcPr>
            <w:tcW w:w="2354" w:type="dxa"/>
            <w:tcBorders>
              <w:bottom w:val="single" w:sz="4" w:space="0" w:color="auto"/>
            </w:tcBorders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ДК «Янтарь»</w:t>
            </w:r>
          </w:p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Парк аттракци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о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нов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МТЦ "Метро"</w:t>
            </w:r>
          </w:p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ДДТ</w:t>
            </w:r>
          </w:p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Школьный м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у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зей</w:t>
            </w:r>
          </w:p>
        </w:tc>
      </w:tr>
      <w:tr w:rsidR="00B9503F" w:rsidRPr="00FD469D" w:rsidTr="00D25B25">
        <w:trPr>
          <w:trHeight w:val="645"/>
        </w:trPr>
        <w:tc>
          <w:tcPr>
            <w:tcW w:w="2354" w:type="dxa"/>
            <w:tcBorders>
              <w:bottom w:val="single" w:sz="4" w:space="0" w:color="auto"/>
            </w:tcBorders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Городской Музе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й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но-выставочный центр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СЦ «Юбиле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й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ный»</w:t>
            </w:r>
          </w:p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КДЦ</w:t>
            </w:r>
          </w:p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«Когалым»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ЦОВ</w:t>
            </w:r>
          </w:p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03F" w:rsidRPr="00FD469D" w:rsidTr="00D25B25">
        <w:trPr>
          <w:trHeight w:val="645"/>
        </w:trPr>
        <w:tc>
          <w:tcPr>
            <w:tcW w:w="2354" w:type="dxa"/>
            <w:tcBorders>
              <w:bottom w:val="single" w:sz="4" w:space="0" w:color="auto"/>
            </w:tcBorders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Школа иностранных языков «Диалог»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Дворец спорта</w:t>
            </w:r>
          </w:p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Театр «М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и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раж»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КСК «Ягун»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03F" w:rsidRPr="00FD469D" w:rsidTr="00D25B25">
        <w:trPr>
          <w:trHeight w:val="645"/>
        </w:trPr>
        <w:tc>
          <w:tcPr>
            <w:tcW w:w="2354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Ледовый дворец «Айсберг</w:t>
            </w:r>
          </w:p>
        </w:tc>
        <w:tc>
          <w:tcPr>
            <w:tcW w:w="1825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03F" w:rsidRPr="00FD469D" w:rsidTr="00D25B25">
        <w:trPr>
          <w:trHeight w:val="645"/>
        </w:trPr>
        <w:tc>
          <w:tcPr>
            <w:tcW w:w="2354" w:type="dxa"/>
            <w:tcBorders>
              <w:bottom w:val="single" w:sz="4" w:space="0" w:color="auto"/>
            </w:tcBorders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СКК</w:t>
            </w:r>
          </w:p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«Галактика»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503F" w:rsidRPr="00FD469D" w:rsidRDefault="00B9503F" w:rsidP="00B950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503F" w:rsidRPr="00FD469D" w:rsidRDefault="00B9503F" w:rsidP="00B9503F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/>
          <w:sz w:val="24"/>
          <w:szCs w:val="24"/>
          <w:lang w:eastAsia="ko-KR"/>
        </w:rPr>
        <w:t>РАБОТА С РОДИТЕЛЯМИ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D469D">
        <w:rPr>
          <w:rFonts w:ascii="Times New Roman" w:hAnsi="Times New Roman"/>
          <w:color w:val="000000"/>
          <w:sz w:val="24"/>
          <w:szCs w:val="24"/>
        </w:rPr>
        <w:t>Содержание сотрудничества классного руководителя с родителями включает три осно</w:t>
      </w:r>
      <w:r w:rsidRPr="00FD469D">
        <w:rPr>
          <w:rFonts w:ascii="Times New Roman" w:hAnsi="Times New Roman"/>
          <w:color w:val="000000"/>
          <w:sz w:val="24"/>
          <w:szCs w:val="24"/>
        </w:rPr>
        <w:t>в</w:t>
      </w:r>
      <w:r w:rsidRPr="00FD469D">
        <w:rPr>
          <w:rFonts w:ascii="Times New Roman" w:hAnsi="Times New Roman"/>
          <w:color w:val="000000"/>
          <w:sz w:val="24"/>
          <w:szCs w:val="24"/>
        </w:rPr>
        <w:t>ных направления:</w:t>
      </w:r>
    </w:p>
    <w:p w:rsidR="00B9503F" w:rsidRPr="00FD469D" w:rsidRDefault="00B9503F" w:rsidP="00B9503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469D">
        <w:rPr>
          <w:rFonts w:ascii="Times New Roman" w:hAnsi="Times New Roman"/>
          <w:color w:val="000000"/>
          <w:sz w:val="24"/>
          <w:szCs w:val="24"/>
        </w:rPr>
        <w:t>психолого-педагогическое просвещение родителей;</w:t>
      </w:r>
    </w:p>
    <w:p w:rsidR="00B9503F" w:rsidRPr="00FD469D" w:rsidRDefault="00B9503F" w:rsidP="00B9503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469D">
        <w:rPr>
          <w:rFonts w:ascii="Times New Roman" w:hAnsi="Times New Roman"/>
          <w:color w:val="000000"/>
          <w:sz w:val="24"/>
          <w:szCs w:val="24"/>
        </w:rPr>
        <w:t>вовлечение родителей в учебно-воспитательный процесс;</w:t>
      </w:r>
    </w:p>
    <w:p w:rsidR="00B9503F" w:rsidRPr="00FD469D" w:rsidRDefault="00B9503F" w:rsidP="00B9503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469D">
        <w:rPr>
          <w:rFonts w:ascii="Times New Roman" w:hAnsi="Times New Roman"/>
          <w:color w:val="000000"/>
          <w:sz w:val="24"/>
          <w:szCs w:val="24"/>
        </w:rPr>
        <w:t>участие в управлении учебно-воспитательным процессом.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D469D">
        <w:rPr>
          <w:rFonts w:ascii="Times New Roman" w:hAnsi="Times New Roman"/>
          <w:color w:val="000000"/>
          <w:sz w:val="24"/>
          <w:szCs w:val="24"/>
        </w:rPr>
        <w:t>Формы работы с семьей по данным направлениям содержатся в предлагаемой ниже та</w:t>
      </w:r>
      <w:r w:rsidRPr="00FD469D">
        <w:rPr>
          <w:rFonts w:ascii="Times New Roman" w:hAnsi="Times New Roman"/>
          <w:color w:val="000000"/>
          <w:sz w:val="24"/>
          <w:szCs w:val="24"/>
        </w:rPr>
        <w:t>б</w:t>
      </w:r>
      <w:r w:rsidRPr="00FD469D">
        <w:rPr>
          <w:rFonts w:ascii="Times New Roman" w:hAnsi="Times New Roman"/>
          <w:color w:val="000000"/>
          <w:sz w:val="24"/>
          <w:szCs w:val="24"/>
        </w:rPr>
        <w:t>лице, которые предполагают создание условий для организации взаимодействия и сотрудничес</w:t>
      </w:r>
      <w:r w:rsidRPr="00FD469D">
        <w:rPr>
          <w:rFonts w:ascii="Times New Roman" w:hAnsi="Times New Roman"/>
          <w:color w:val="000000"/>
          <w:sz w:val="24"/>
          <w:szCs w:val="24"/>
        </w:rPr>
        <w:t>т</w:t>
      </w:r>
      <w:r w:rsidRPr="00FD469D">
        <w:rPr>
          <w:rFonts w:ascii="Times New Roman" w:hAnsi="Times New Roman"/>
          <w:color w:val="000000"/>
          <w:sz w:val="24"/>
          <w:szCs w:val="24"/>
        </w:rPr>
        <w:t>ва с родителями в соответствии с запросами и уровнем просвещённости конкретного родител</w:t>
      </w:r>
      <w:r w:rsidRPr="00FD469D">
        <w:rPr>
          <w:rFonts w:ascii="Times New Roman" w:hAnsi="Times New Roman"/>
          <w:color w:val="000000"/>
          <w:sz w:val="24"/>
          <w:szCs w:val="24"/>
        </w:rPr>
        <w:t>ь</w:t>
      </w:r>
      <w:r w:rsidRPr="00FD469D">
        <w:rPr>
          <w:rFonts w:ascii="Times New Roman" w:hAnsi="Times New Roman"/>
          <w:color w:val="000000"/>
          <w:sz w:val="24"/>
          <w:szCs w:val="24"/>
        </w:rPr>
        <w:t>ского коллектива.</w:t>
      </w:r>
    </w:p>
    <w:p w:rsidR="00B9503F" w:rsidRPr="00FD469D" w:rsidRDefault="00B9503F" w:rsidP="00B9503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503F" w:rsidRPr="00FD469D" w:rsidRDefault="00B9503F" w:rsidP="00B9503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469D">
        <w:rPr>
          <w:rFonts w:ascii="Times New Roman" w:hAnsi="Times New Roman"/>
          <w:b/>
          <w:bCs/>
          <w:color w:val="000000"/>
          <w:sz w:val="24"/>
          <w:szCs w:val="24"/>
        </w:rPr>
        <w:t>Взаимодействие классного руководителя с родителями</w:t>
      </w:r>
    </w:p>
    <w:tbl>
      <w:tblPr>
        <w:tblW w:w="9999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04"/>
        <w:gridCol w:w="6295"/>
      </w:tblGrid>
      <w:tr w:rsidR="00B9503F" w:rsidRPr="00FD469D" w:rsidTr="00D25B25">
        <w:trPr>
          <w:trHeight w:val="12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69D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69D">
              <w:rPr>
                <w:rFonts w:ascii="Times New Roman" w:hAnsi="Times New Roman"/>
                <w:b/>
                <w:sz w:val="24"/>
                <w:szCs w:val="24"/>
              </w:rPr>
              <w:t>Формы работы с семьей</w:t>
            </w:r>
          </w:p>
        </w:tc>
      </w:tr>
      <w:tr w:rsidR="00B9503F" w:rsidRPr="00FD469D" w:rsidTr="00D25B25">
        <w:trPr>
          <w:trHeight w:val="298"/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Психолого-педагогическое пр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о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свещение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родительские университеты</w:t>
            </w:r>
          </w:p>
        </w:tc>
      </w:tr>
      <w:tr w:rsidR="00B9503F" w:rsidRPr="00FD469D" w:rsidTr="00D25B25">
        <w:trPr>
          <w:trHeight w:val="12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индивидуальные и тематические консультации</w:t>
            </w:r>
          </w:p>
        </w:tc>
      </w:tr>
      <w:tr w:rsidR="00B9503F" w:rsidRPr="00FD469D" w:rsidTr="00D25B25">
        <w:trPr>
          <w:trHeight w:val="12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тренинги</w:t>
            </w:r>
          </w:p>
        </w:tc>
      </w:tr>
      <w:tr w:rsidR="00B9503F" w:rsidRPr="00FD469D" w:rsidTr="00D25B25">
        <w:trPr>
          <w:trHeight w:val="12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конференции</w:t>
            </w:r>
          </w:p>
        </w:tc>
      </w:tr>
      <w:tr w:rsidR="00B9503F" w:rsidRPr="00FD469D" w:rsidTr="00D25B25">
        <w:trPr>
          <w:trHeight w:val="9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</w:tc>
      </w:tr>
      <w:tr w:rsidR="00B9503F" w:rsidRPr="00FD469D" w:rsidTr="00D25B25">
        <w:trPr>
          <w:trHeight w:val="126"/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Вовлечение родителей в учебно-воспитательный процесс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дни творчества</w:t>
            </w:r>
          </w:p>
        </w:tc>
      </w:tr>
      <w:tr w:rsidR="00B9503F" w:rsidRPr="00FD469D" w:rsidTr="00D25B25">
        <w:trPr>
          <w:trHeight w:val="12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открытые уроки и внеклассные мероприятия</w:t>
            </w:r>
          </w:p>
        </w:tc>
      </w:tr>
      <w:tr w:rsidR="00B9503F" w:rsidRPr="00FD469D" w:rsidTr="00D25B25">
        <w:trPr>
          <w:trHeight w:val="12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помощь в организации и проведении внеклассных дел и в укреплении материально - технической базы школы и класса</w:t>
            </w:r>
          </w:p>
        </w:tc>
      </w:tr>
      <w:tr w:rsidR="00B9503F" w:rsidRPr="00FD469D" w:rsidTr="00D25B25">
        <w:trPr>
          <w:trHeight w:val="12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родительское общественное патрулирование</w:t>
            </w:r>
          </w:p>
        </w:tc>
      </w:tr>
      <w:tr w:rsidR="00B9503F" w:rsidRPr="00FD469D" w:rsidTr="00D25B25">
        <w:trPr>
          <w:trHeight w:val="12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шефская помощь</w:t>
            </w:r>
          </w:p>
        </w:tc>
      </w:tr>
      <w:tr w:rsidR="00B9503F" w:rsidRPr="00FD469D" w:rsidTr="00D25B25">
        <w:trPr>
          <w:trHeight w:val="126"/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Участие в управлении учебно-воспитательным процессом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участие родителей класса в работе совета школы</w:t>
            </w:r>
          </w:p>
        </w:tc>
      </w:tr>
      <w:tr w:rsidR="00B9503F" w:rsidRPr="00FD469D" w:rsidTr="00D25B25">
        <w:trPr>
          <w:trHeight w:val="12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участие родителей класса в работе родительского комит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е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та и комитета общественного контроля</w:t>
            </w:r>
          </w:p>
        </w:tc>
      </w:tr>
      <w:tr w:rsidR="00B9503F" w:rsidRPr="00FD469D" w:rsidTr="00D25B25">
        <w:trPr>
          <w:trHeight w:val="12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участие в работе общественного совета содействия семье и школе</w:t>
            </w:r>
          </w:p>
        </w:tc>
      </w:tr>
    </w:tbl>
    <w:p w:rsidR="00B9503F" w:rsidRPr="00FD469D" w:rsidRDefault="00B9503F" w:rsidP="00B950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503F" w:rsidRPr="00FD469D" w:rsidRDefault="00B9503F" w:rsidP="00B9503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469D">
        <w:rPr>
          <w:rFonts w:ascii="Times New Roman" w:hAnsi="Times New Roman"/>
          <w:b/>
          <w:bCs/>
          <w:color w:val="000000"/>
          <w:sz w:val="24"/>
          <w:szCs w:val="24"/>
        </w:rPr>
        <w:t>Калейдоскоп родительских собраний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94"/>
        <w:gridCol w:w="6237"/>
        <w:gridCol w:w="2116"/>
      </w:tblGrid>
      <w:tr w:rsidR="00B9503F" w:rsidRPr="00FD469D" w:rsidTr="00D25B25">
        <w:trPr>
          <w:tblCellSpacing w:w="7" w:type="dxa"/>
          <w:jc w:val="center"/>
        </w:trPr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03F" w:rsidRPr="00FD469D" w:rsidRDefault="00B9503F" w:rsidP="00D25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b/>
                <w:bCs/>
                <w:sz w:val="24"/>
                <w:szCs w:val="24"/>
              </w:rPr>
              <w:t>Срок пров</w:t>
            </w:r>
            <w:r w:rsidRPr="00FD469D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FD469D">
              <w:rPr>
                <w:rFonts w:ascii="Times New Roman" w:hAnsi="Times New Roman"/>
                <w:b/>
                <w:bCs/>
                <w:sz w:val="24"/>
                <w:szCs w:val="24"/>
              </w:rPr>
              <w:t>дения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03F" w:rsidRPr="00FD469D" w:rsidRDefault="00B9503F" w:rsidP="00D25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b/>
                <w:bCs/>
                <w:sz w:val="24"/>
                <w:szCs w:val="24"/>
              </w:rPr>
              <w:t>Тема собрания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03F" w:rsidRPr="00FD469D" w:rsidRDefault="00B9503F" w:rsidP="00D25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B9503F" w:rsidRPr="00FD469D" w:rsidTr="00D25B25">
        <w:trPr>
          <w:tblCellSpacing w:w="7" w:type="dxa"/>
          <w:jc w:val="center"/>
        </w:trPr>
        <w:tc>
          <w:tcPr>
            <w:tcW w:w="100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03F" w:rsidRPr="00FD469D" w:rsidRDefault="00B9503F" w:rsidP="00D25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b/>
                <w:bCs/>
                <w:sz w:val="24"/>
                <w:szCs w:val="24"/>
              </w:rPr>
              <w:t>1 класс</w:t>
            </w:r>
          </w:p>
        </w:tc>
      </w:tr>
      <w:tr w:rsidR="00B9503F" w:rsidRPr="00FD469D" w:rsidTr="00D25B25">
        <w:trPr>
          <w:tblCellSpacing w:w="7" w:type="dxa"/>
          <w:jc w:val="center"/>
        </w:trPr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Трудности адаптации первоклассника к школе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учитель, псих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о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лог</w:t>
            </w:r>
          </w:p>
        </w:tc>
      </w:tr>
      <w:tr w:rsidR="00B9503F" w:rsidRPr="00FD469D" w:rsidTr="00D25B25">
        <w:trPr>
          <w:tblCellSpacing w:w="7" w:type="dxa"/>
          <w:jc w:val="center"/>
        </w:trPr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«Режим дня в жизни школьника»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учитель, псих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о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лог</w:t>
            </w:r>
          </w:p>
        </w:tc>
      </w:tr>
      <w:tr w:rsidR="00B9503F" w:rsidRPr="00FD469D" w:rsidTr="00D25B25">
        <w:trPr>
          <w:trHeight w:val="881"/>
          <w:tblCellSpacing w:w="7" w:type="dxa"/>
          <w:jc w:val="center"/>
        </w:trPr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«Посеешь привычку – пожнешь характер» (собрание-консультация, посвященное проблеме воспитания бере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ж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ливости)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B9503F" w:rsidRPr="00FD469D" w:rsidTr="00D25B25">
        <w:trPr>
          <w:tblCellSpacing w:w="7" w:type="dxa"/>
          <w:jc w:val="center"/>
        </w:trPr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«Здоровье наших детей. Воспитание гигиенической кул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ь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туры»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B9503F" w:rsidRPr="00FD469D" w:rsidTr="00D25B25">
        <w:trPr>
          <w:tblCellSpacing w:w="7" w:type="dxa"/>
          <w:jc w:val="center"/>
        </w:trPr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Перелистывая страницы учебного года.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B9503F" w:rsidRPr="00FD469D" w:rsidTr="00D25B25">
        <w:trPr>
          <w:tblCellSpacing w:w="7" w:type="dxa"/>
          <w:jc w:val="center"/>
        </w:trPr>
        <w:tc>
          <w:tcPr>
            <w:tcW w:w="100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b/>
                <w:bCs/>
                <w:sz w:val="24"/>
                <w:szCs w:val="24"/>
              </w:rPr>
              <w:t>2 класс</w:t>
            </w:r>
          </w:p>
        </w:tc>
      </w:tr>
      <w:tr w:rsidR="00B9503F" w:rsidRPr="00FD469D" w:rsidTr="00D25B25">
        <w:trPr>
          <w:tblCellSpacing w:w="7" w:type="dxa"/>
          <w:jc w:val="center"/>
        </w:trPr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Особенности учебников, по которым учатся дети.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B9503F" w:rsidRPr="00FD469D" w:rsidTr="00D25B25">
        <w:trPr>
          <w:tblCellSpacing w:w="7" w:type="dxa"/>
          <w:jc w:val="center"/>
        </w:trPr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Утомляемость ребёнка и как с ней бороться.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B9503F" w:rsidRPr="00FD469D" w:rsidTr="00D25B25">
        <w:trPr>
          <w:tblCellSpacing w:w="7" w:type="dxa"/>
          <w:jc w:val="center"/>
        </w:trPr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Причины и последствия детской агрессии.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учитель, псих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о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лог</w:t>
            </w:r>
          </w:p>
        </w:tc>
      </w:tr>
      <w:tr w:rsidR="00B9503F" w:rsidRPr="00FD469D" w:rsidTr="00D25B25">
        <w:trPr>
          <w:tblCellSpacing w:w="7" w:type="dxa"/>
          <w:jc w:val="center"/>
        </w:trPr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IV четверть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Поощрение и наказание детей в семье.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учитель, род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и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тельский комитет</w:t>
            </w:r>
          </w:p>
        </w:tc>
      </w:tr>
      <w:tr w:rsidR="00B9503F" w:rsidRPr="00FD469D" w:rsidTr="00D25B25">
        <w:trPr>
          <w:tblCellSpacing w:w="7" w:type="dxa"/>
          <w:jc w:val="center"/>
        </w:trPr>
        <w:tc>
          <w:tcPr>
            <w:tcW w:w="100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b/>
                <w:bCs/>
                <w:sz w:val="24"/>
                <w:szCs w:val="24"/>
              </w:rPr>
              <w:t>3 класс</w:t>
            </w:r>
          </w:p>
        </w:tc>
      </w:tr>
      <w:tr w:rsidR="00B9503F" w:rsidRPr="00FD469D" w:rsidTr="00D25B25">
        <w:trPr>
          <w:tblCellSpacing w:w="7" w:type="dxa"/>
          <w:jc w:val="center"/>
        </w:trPr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Семейные праздники и их значение для ребёнка.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B9503F" w:rsidRPr="00FD469D" w:rsidTr="00D25B25">
        <w:trPr>
          <w:tblCellSpacing w:w="7" w:type="dxa"/>
          <w:jc w:val="center"/>
        </w:trPr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Роль книги в интеллектуальном развитии ребёнка.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учитель, библи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о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текарь, психолог</w:t>
            </w:r>
          </w:p>
        </w:tc>
      </w:tr>
      <w:tr w:rsidR="00B9503F" w:rsidRPr="00FD469D" w:rsidTr="00D25B25">
        <w:trPr>
          <w:tblCellSpacing w:w="7" w:type="dxa"/>
          <w:jc w:val="center"/>
        </w:trPr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Как преодолеть застенчивость и неуверенность ребёнка.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B9503F" w:rsidRPr="00FD469D" w:rsidTr="00D25B25">
        <w:trPr>
          <w:tblCellSpacing w:w="7" w:type="dxa"/>
          <w:jc w:val="center"/>
        </w:trPr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IV четверть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Роль семьи в сохранении здоровья ребёнка.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врач, учитель</w:t>
            </w:r>
          </w:p>
        </w:tc>
      </w:tr>
      <w:tr w:rsidR="00B9503F" w:rsidRPr="00FD469D" w:rsidTr="00D25B25">
        <w:trPr>
          <w:tblCellSpacing w:w="7" w:type="dxa"/>
          <w:jc w:val="center"/>
        </w:trPr>
        <w:tc>
          <w:tcPr>
            <w:tcW w:w="100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B9503F" w:rsidRPr="00FD469D" w:rsidTr="00D25B25">
        <w:trPr>
          <w:tblCellSpacing w:w="7" w:type="dxa"/>
          <w:jc w:val="center"/>
        </w:trPr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Ваш ребёнок взрослеет. Половое воспитание в семье.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врач, учитель</w:t>
            </w:r>
          </w:p>
        </w:tc>
      </w:tr>
      <w:tr w:rsidR="00B9503F" w:rsidRPr="00FD469D" w:rsidTr="00D25B25">
        <w:trPr>
          <w:tblCellSpacing w:w="7" w:type="dxa"/>
          <w:jc w:val="center"/>
        </w:trPr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Значение памяти в интеллектуальном развитии школьн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и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ка.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B9503F" w:rsidRPr="00FD469D" w:rsidTr="00D25B25">
        <w:trPr>
          <w:tblCellSpacing w:w="7" w:type="dxa"/>
          <w:jc w:val="center"/>
        </w:trPr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Как научить ребёнка жить в мире людей. Уроки этики для детей и родителей.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B9503F" w:rsidRPr="00FD469D" w:rsidTr="00D25B25">
        <w:trPr>
          <w:tblCellSpacing w:w="7" w:type="dxa"/>
          <w:jc w:val="center"/>
        </w:trPr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IV четверть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Школе мы не говорим: "Прощай!", мы говорим: "До н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о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вой встречи!"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</w:tbl>
    <w:p w:rsidR="00B9503F" w:rsidRPr="00FD469D" w:rsidRDefault="00B9503F" w:rsidP="00B9503F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/>
          <w:sz w:val="24"/>
          <w:szCs w:val="24"/>
          <w:lang w:eastAsia="ko-KR"/>
        </w:rPr>
        <w:t>РОДИТЕЛЬСКИЙ КОМИТЕТ КЛАССА</w:t>
      </w:r>
    </w:p>
    <w:tbl>
      <w:tblPr>
        <w:tblStyle w:val="a3"/>
        <w:tblW w:w="0" w:type="auto"/>
        <w:tblLook w:val="04A0"/>
      </w:tblPr>
      <w:tblGrid>
        <w:gridCol w:w="675"/>
        <w:gridCol w:w="3686"/>
        <w:gridCol w:w="1636"/>
        <w:gridCol w:w="2333"/>
        <w:gridCol w:w="1665"/>
      </w:tblGrid>
      <w:tr w:rsidR="00B9503F" w:rsidRPr="00FD469D" w:rsidTr="00D25B25">
        <w:tc>
          <w:tcPr>
            <w:tcW w:w="675" w:type="dxa"/>
          </w:tcPr>
          <w:p w:rsidR="00B9503F" w:rsidRPr="00FD469D" w:rsidRDefault="00B9503F" w:rsidP="00D25B25">
            <w:pPr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3686" w:type="dxa"/>
          </w:tcPr>
          <w:p w:rsidR="00B9503F" w:rsidRPr="00FD469D" w:rsidRDefault="00B9503F" w:rsidP="00D25B25">
            <w:pPr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Ф.И.О.</w:t>
            </w:r>
          </w:p>
        </w:tc>
        <w:tc>
          <w:tcPr>
            <w:tcW w:w="1636" w:type="dxa"/>
          </w:tcPr>
          <w:p w:rsidR="00B9503F" w:rsidRPr="00FD469D" w:rsidRDefault="00B9503F" w:rsidP="00D25B25">
            <w:pPr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Дата рожд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ния</w:t>
            </w:r>
          </w:p>
        </w:tc>
        <w:tc>
          <w:tcPr>
            <w:tcW w:w="2333" w:type="dxa"/>
          </w:tcPr>
          <w:p w:rsidR="00B9503F" w:rsidRPr="00FD469D" w:rsidRDefault="00B9503F" w:rsidP="00D25B25">
            <w:pPr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Дом.адрес</w:t>
            </w:r>
          </w:p>
        </w:tc>
        <w:tc>
          <w:tcPr>
            <w:tcW w:w="1665" w:type="dxa"/>
          </w:tcPr>
          <w:p w:rsidR="00B9503F" w:rsidRPr="00FD469D" w:rsidRDefault="00B9503F" w:rsidP="00D25B25">
            <w:pPr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Телефон</w:t>
            </w:r>
          </w:p>
        </w:tc>
      </w:tr>
      <w:tr w:rsidR="00B9503F" w:rsidRPr="00FD469D" w:rsidTr="00D25B25">
        <w:tc>
          <w:tcPr>
            <w:tcW w:w="675" w:type="dxa"/>
          </w:tcPr>
          <w:p w:rsidR="00B9503F" w:rsidRPr="00FD469D" w:rsidRDefault="00B9503F" w:rsidP="00D25B25">
            <w:pPr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686" w:type="dxa"/>
          </w:tcPr>
          <w:p w:rsidR="00B9503F" w:rsidRPr="00FD469D" w:rsidRDefault="00B9503F" w:rsidP="00D25B25">
            <w:pPr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Грунтовая Инна Игоревна</w:t>
            </w:r>
          </w:p>
        </w:tc>
        <w:tc>
          <w:tcPr>
            <w:tcW w:w="1636" w:type="dxa"/>
          </w:tcPr>
          <w:p w:rsidR="00B9503F" w:rsidRPr="00FD469D" w:rsidRDefault="00B9503F" w:rsidP="00D25B25">
            <w:pPr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23.11.1984</w:t>
            </w:r>
          </w:p>
        </w:tc>
        <w:tc>
          <w:tcPr>
            <w:tcW w:w="2333" w:type="dxa"/>
          </w:tcPr>
          <w:p w:rsidR="00B9503F" w:rsidRPr="00FD469D" w:rsidRDefault="00B9503F" w:rsidP="00D25B25">
            <w:pPr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Сибирская 1-7</w:t>
            </w:r>
          </w:p>
        </w:tc>
        <w:tc>
          <w:tcPr>
            <w:tcW w:w="1665" w:type="dxa"/>
          </w:tcPr>
          <w:p w:rsidR="00B9503F" w:rsidRPr="00FD469D" w:rsidRDefault="00B9503F" w:rsidP="00D25B25">
            <w:pPr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89505191718</w:t>
            </w:r>
          </w:p>
        </w:tc>
      </w:tr>
      <w:tr w:rsidR="00B9503F" w:rsidRPr="00FD469D" w:rsidTr="00D25B25">
        <w:tc>
          <w:tcPr>
            <w:tcW w:w="675" w:type="dxa"/>
          </w:tcPr>
          <w:p w:rsidR="00B9503F" w:rsidRPr="00FD469D" w:rsidRDefault="00B9503F" w:rsidP="00D25B25">
            <w:pPr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686" w:type="dxa"/>
          </w:tcPr>
          <w:p w:rsidR="00B9503F" w:rsidRPr="00FD469D" w:rsidRDefault="00B9503F" w:rsidP="00D25B25">
            <w:pPr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Седова Татьяна Александровна</w:t>
            </w:r>
          </w:p>
        </w:tc>
        <w:tc>
          <w:tcPr>
            <w:tcW w:w="1636" w:type="dxa"/>
          </w:tcPr>
          <w:p w:rsidR="00B9503F" w:rsidRPr="00FD469D" w:rsidRDefault="00B9503F" w:rsidP="00D25B25">
            <w:pPr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06.05.1985</w:t>
            </w:r>
          </w:p>
        </w:tc>
        <w:tc>
          <w:tcPr>
            <w:tcW w:w="2333" w:type="dxa"/>
          </w:tcPr>
          <w:p w:rsidR="00B9503F" w:rsidRPr="00FD469D" w:rsidRDefault="00B9503F" w:rsidP="00D25B25">
            <w:pPr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Сибирская 15-48</w:t>
            </w:r>
          </w:p>
        </w:tc>
        <w:tc>
          <w:tcPr>
            <w:tcW w:w="1665" w:type="dxa"/>
          </w:tcPr>
          <w:p w:rsidR="00B9503F" w:rsidRPr="00FD469D" w:rsidRDefault="00B9503F" w:rsidP="00D25B25">
            <w:pPr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89220665707</w:t>
            </w:r>
          </w:p>
        </w:tc>
      </w:tr>
      <w:tr w:rsidR="00B9503F" w:rsidRPr="00FD469D" w:rsidTr="00D25B25">
        <w:tc>
          <w:tcPr>
            <w:tcW w:w="675" w:type="dxa"/>
          </w:tcPr>
          <w:p w:rsidR="00B9503F" w:rsidRPr="00FD469D" w:rsidRDefault="00B9503F" w:rsidP="00D25B25">
            <w:pPr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3686" w:type="dxa"/>
          </w:tcPr>
          <w:p w:rsidR="00B9503F" w:rsidRPr="00FD469D" w:rsidRDefault="00B9503F" w:rsidP="00D25B25">
            <w:pPr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Ренгельман Ксения Игоревна</w:t>
            </w:r>
          </w:p>
        </w:tc>
        <w:tc>
          <w:tcPr>
            <w:tcW w:w="1636" w:type="dxa"/>
          </w:tcPr>
          <w:p w:rsidR="00B9503F" w:rsidRPr="00FD469D" w:rsidRDefault="00B9503F" w:rsidP="00D25B25">
            <w:pPr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07.12.1983</w:t>
            </w:r>
          </w:p>
        </w:tc>
        <w:tc>
          <w:tcPr>
            <w:tcW w:w="2333" w:type="dxa"/>
          </w:tcPr>
          <w:p w:rsidR="00B9503F" w:rsidRPr="00FD469D" w:rsidRDefault="00B9503F" w:rsidP="00D25B25">
            <w:pPr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Шмидта 10-109</w:t>
            </w:r>
          </w:p>
        </w:tc>
        <w:tc>
          <w:tcPr>
            <w:tcW w:w="1665" w:type="dxa"/>
          </w:tcPr>
          <w:p w:rsidR="00B9503F" w:rsidRPr="00FD469D" w:rsidRDefault="00B9503F" w:rsidP="00D25B25">
            <w:pPr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89088915042</w:t>
            </w:r>
          </w:p>
        </w:tc>
      </w:tr>
      <w:tr w:rsidR="00B9503F" w:rsidRPr="00FD469D" w:rsidTr="00D25B25">
        <w:tc>
          <w:tcPr>
            <w:tcW w:w="675" w:type="dxa"/>
          </w:tcPr>
          <w:p w:rsidR="00B9503F" w:rsidRPr="00FD469D" w:rsidRDefault="00B9503F" w:rsidP="00D25B25">
            <w:pPr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3686" w:type="dxa"/>
          </w:tcPr>
          <w:p w:rsidR="00B9503F" w:rsidRPr="00FD469D" w:rsidRDefault="00B9503F" w:rsidP="00D25B25">
            <w:pPr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Иоцене Ольга Евгеньевна</w:t>
            </w:r>
          </w:p>
        </w:tc>
        <w:tc>
          <w:tcPr>
            <w:tcW w:w="1636" w:type="dxa"/>
          </w:tcPr>
          <w:p w:rsidR="00B9503F" w:rsidRPr="00FD469D" w:rsidRDefault="00B9503F" w:rsidP="00D25B25">
            <w:pPr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12.03.1976</w:t>
            </w:r>
          </w:p>
        </w:tc>
        <w:tc>
          <w:tcPr>
            <w:tcW w:w="2333" w:type="dxa"/>
          </w:tcPr>
          <w:p w:rsidR="00B9503F" w:rsidRPr="00FD469D" w:rsidRDefault="00B9503F" w:rsidP="00D25B25">
            <w:pPr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Мира 14-35</w:t>
            </w:r>
          </w:p>
        </w:tc>
        <w:tc>
          <w:tcPr>
            <w:tcW w:w="1665" w:type="dxa"/>
          </w:tcPr>
          <w:p w:rsidR="00B9503F" w:rsidRPr="00FD469D" w:rsidRDefault="00B9503F" w:rsidP="00D25B25">
            <w:pPr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89003871038</w:t>
            </w:r>
          </w:p>
        </w:tc>
      </w:tr>
      <w:tr w:rsidR="00B9503F" w:rsidRPr="00FD469D" w:rsidTr="00D25B25">
        <w:tc>
          <w:tcPr>
            <w:tcW w:w="675" w:type="dxa"/>
          </w:tcPr>
          <w:p w:rsidR="00B9503F" w:rsidRPr="00FD469D" w:rsidRDefault="00B9503F" w:rsidP="00D25B25">
            <w:pPr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3686" w:type="dxa"/>
          </w:tcPr>
          <w:p w:rsidR="00B9503F" w:rsidRPr="00FD469D" w:rsidRDefault="00B9503F" w:rsidP="00D25B25">
            <w:pPr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Деркач Лидия Николаевна</w:t>
            </w:r>
          </w:p>
        </w:tc>
        <w:tc>
          <w:tcPr>
            <w:tcW w:w="1636" w:type="dxa"/>
          </w:tcPr>
          <w:p w:rsidR="00B9503F" w:rsidRPr="00FD469D" w:rsidRDefault="00B9503F" w:rsidP="00D25B25">
            <w:pPr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15.12.1978</w:t>
            </w:r>
          </w:p>
        </w:tc>
        <w:tc>
          <w:tcPr>
            <w:tcW w:w="2333" w:type="dxa"/>
          </w:tcPr>
          <w:p w:rsidR="00B9503F" w:rsidRPr="00FD469D" w:rsidRDefault="00B9503F" w:rsidP="00D25B25">
            <w:pPr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Сибирская 19-35</w:t>
            </w:r>
          </w:p>
        </w:tc>
        <w:tc>
          <w:tcPr>
            <w:tcW w:w="1665" w:type="dxa"/>
          </w:tcPr>
          <w:p w:rsidR="00B9503F" w:rsidRPr="00FD469D" w:rsidRDefault="00B9503F" w:rsidP="00D25B25">
            <w:pPr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89044777848</w:t>
            </w:r>
          </w:p>
        </w:tc>
      </w:tr>
    </w:tbl>
    <w:p w:rsidR="00B9503F" w:rsidRPr="00FD469D" w:rsidRDefault="00B9503F" w:rsidP="00B9503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D469D">
        <w:rPr>
          <w:rFonts w:ascii="Times New Roman" w:hAnsi="Times New Roman"/>
          <w:b/>
          <w:i/>
          <w:sz w:val="24"/>
          <w:szCs w:val="24"/>
          <w:u w:val="single"/>
        </w:rPr>
        <w:t>Родительский комитет класса обязан:</w:t>
      </w:r>
    </w:p>
    <w:p w:rsidR="00B9503F" w:rsidRPr="00FD469D" w:rsidRDefault="00B9503F" w:rsidP="00B9503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D469D">
        <w:rPr>
          <w:rFonts w:ascii="Times New Roman" w:hAnsi="Times New Roman"/>
          <w:i/>
          <w:color w:val="000000"/>
          <w:sz w:val="24"/>
          <w:szCs w:val="24"/>
        </w:rPr>
        <w:t>помогать классному руководителю в налаживании контакта с коллективом родителей;</w:t>
      </w:r>
    </w:p>
    <w:p w:rsidR="00B9503F" w:rsidRPr="00FD469D" w:rsidRDefault="00B9503F" w:rsidP="00B9503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D469D">
        <w:rPr>
          <w:rFonts w:ascii="Times New Roman" w:hAnsi="Times New Roman"/>
          <w:i/>
          <w:color w:val="000000"/>
          <w:sz w:val="24"/>
          <w:szCs w:val="24"/>
        </w:rPr>
        <w:t>вовлекать родителей в совместную деятельность с детьми;</w:t>
      </w:r>
    </w:p>
    <w:p w:rsidR="00B9503F" w:rsidRPr="00FD469D" w:rsidRDefault="00B9503F" w:rsidP="00B9503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D469D">
        <w:rPr>
          <w:rFonts w:ascii="Times New Roman" w:hAnsi="Times New Roman"/>
          <w:i/>
          <w:color w:val="000000"/>
          <w:sz w:val="24"/>
          <w:szCs w:val="24"/>
        </w:rPr>
        <w:t>влиять на формирование культуры родительского общения;</w:t>
      </w:r>
    </w:p>
    <w:p w:rsidR="00B9503F" w:rsidRPr="00FD469D" w:rsidRDefault="00B9503F" w:rsidP="00B9503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D469D">
        <w:rPr>
          <w:rFonts w:ascii="Times New Roman" w:hAnsi="Times New Roman"/>
          <w:i/>
          <w:color w:val="000000"/>
          <w:sz w:val="24"/>
          <w:szCs w:val="24"/>
        </w:rPr>
        <w:t>быть посредником между семьей, школой, общественными организациями в трудных жизненных ситуациях;</w:t>
      </w:r>
    </w:p>
    <w:p w:rsidR="00B9503F" w:rsidRPr="00FD469D" w:rsidRDefault="00B9503F" w:rsidP="00B9503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D469D">
        <w:rPr>
          <w:rFonts w:ascii="Times New Roman" w:hAnsi="Times New Roman"/>
          <w:i/>
          <w:color w:val="000000"/>
          <w:sz w:val="24"/>
          <w:szCs w:val="24"/>
        </w:rPr>
        <w:t>стимулировать подвижничество и ответственность в воспитании подрастающего п</w:t>
      </w:r>
      <w:r w:rsidRPr="00FD469D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FD469D">
        <w:rPr>
          <w:rFonts w:ascii="Times New Roman" w:hAnsi="Times New Roman"/>
          <w:i/>
          <w:color w:val="000000"/>
          <w:sz w:val="24"/>
          <w:szCs w:val="24"/>
        </w:rPr>
        <w:t>коления;</w:t>
      </w:r>
    </w:p>
    <w:p w:rsidR="00B9503F" w:rsidRPr="00FD469D" w:rsidRDefault="00B9503F" w:rsidP="00B9503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D469D">
        <w:rPr>
          <w:rFonts w:ascii="Times New Roman" w:hAnsi="Times New Roman"/>
          <w:i/>
          <w:color w:val="000000"/>
          <w:sz w:val="24"/>
          <w:szCs w:val="24"/>
        </w:rPr>
        <w:t>выступать с инициативами и предложениями по улучшению образовательного и восп</w:t>
      </w:r>
      <w:r w:rsidRPr="00FD469D"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FD469D">
        <w:rPr>
          <w:rFonts w:ascii="Times New Roman" w:hAnsi="Times New Roman"/>
          <w:i/>
          <w:color w:val="000000"/>
          <w:sz w:val="24"/>
          <w:szCs w:val="24"/>
        </w:rPr>
        <w:t>тательного процесса в школе;</w:t>
      </w:r>
    </w:p>
    <w:p w:rsidR="00B9503F" w:rsidRPr="00103591" w:rsidRDefault="00B9503F" w:rsidP="00B9503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D469D">
        <w:rPr>
          <w:rFonts w:ascii="Times New Roman" w:hAnsi="Times New Roman"/>
          <w:i/>
          <w:color w:val="000000"/>
          <w:sz w:val="24"/>
          <w:szCs w:val="24"/>
        </w:rPr>
        <w:t>соблюдать этические нормы в общении с учащимися, педагогами и их родителями.</w:t>
      </w:r>
    </w:p>
    <w:p w:rsidR="00B9503F" w:rsidRPr="00FD469D" w:rsidRDefault="00B9503F" w:rsidP="00B9503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D469D">
        <w:rPr>
          <w:rFonts w:ascii="Times New Roman" w:hAnsi="Times New Roman"/>
          <w:b/>
          <w:i/>
          <w:sz w:val="24"/>
          <w:szCs w:val="24"/>
          <w:u w:val="single"/>
        </w:rPr>
        <w:t>Родительский комитет имеет право:</w:t>
      </w:r>
    </w:p>
    <w:p w:rsidR="00B9503F" w:rsidRPr="00FD469D" w:rsidRDefault="00B9503F" w:rsidP="00B9503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D469D">
        <w:rPr>
          <w:rFonts w:ascii="Times New Roman" w:hAnsi="Times New Roman"/>
          <w:i/>
          <w:color w:val="000000"/>
          <w:sz w:val="24"/>
          <w:szCs w:val="24"/>
        </w:rPr>
        <w:t>активно участвовать в организации образовательно-воспитательного процесса в кла</w:t>
      </w:r>
      <w:r w:rsidRPr="00FD469D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FD469D">
        <w:rPr>
          <w:rFonts w:ascii="Times New Roman" w:hAnsi="Times New Roman"/>
          <w:i/>
          <w:color w:val="000000"/>
          <w:sz w:val="24"/>
          <w:szCs w:val="24"/>
        </w:rPr>
        <w:t>се;</w:t>
      </w:r>
    </w:p>
    <w:p w:rsidR="00B9503F" w:rsidRPr="00FD469D" w:rsidRDefault="00B9503F" w:rsidP="00B9503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D469D">
        <w:rPr>
          <w:rFonts w:ascii="Times New Roman" w:hAnsi="Times New Roman"/>
          <w:i/>
          <w:color w:val="000000"/>
          <w:sz w:val="24"/>
          <w:szCs w:val="24"/>
        </w:rPr>
        <w:t>помогать классному руководителю и школе в приобретении рабочих тетрадей;</w:t>
      </w:r>
    </w:p>
    <w:p w:rsidR="00B9503F" w:rsidRPr="00FD469D" w:rsidRDefault="00B9503F" w:rsidP="00B9503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D469D">
        <w:rPr>
          <w:rFonts w:ascii="Times New Roman" w:hAnsi="Times New Roman"/>
          <w:i/>
          <w:color w:val="000000"/>
          <w:sz w:val="24"/>
          <w:szCs w:val="24"/>
        </w:rPr>
        <w:t>посещать вместе с классным руководителем учащихся на дому (по необходимости);</w:t>
      </w:r>
    </w:p>
    <w:p w:rsidR="00B9503F" w:rsidRPr="00FD469D" w:rsidRDefault="00B9503F" w:rsidP="00B9503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D469D">
        <w:rPr>
          <w:rFonts w:ascii="Times New Roman" w:hAnsi="Times New Roman"/>
          <w:i/>
          <w:color w:val="000000"/>
          <w:sz w:val="24"/>
          <w:szCs w:val="24"/>
        </w:rPr>
        <w:t>присутствовать на внеклассных мероприятиях;</w:t>
      </w:r>
    </w:p>
    <w:p w:rsidR="00B9503F" w:rsidRPr="00FD469D" w:rsidRDefault="00B9503F" w:rsidP="00B9503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D469D">
        <w:rPr>
          <w:rFonts w:ascii="Times New Roman" w:hAnsi="Times New Roman"/>
          <w:i/>
          <w:color w:val="000000"/>
          <w:sz w:val="24"/>
          <w:szCs w:val="24"/>
        </w:rPr>
        <w:t>высказывать свое мнение о проводимых в классе мероприятиях;</w:t>
      </w:r>
    </w:p>
    <w:p w:rsidR="00B9503F" w:rsidRPr="00FD469D" w:rsidRDefault="00B9503F" w:rsidP="00B9503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D469D">
        <w:rPr>
          <w:rFonts w:ascii="Times New Roman" w:hAnsi="Times New Roman"/>
          <w:i/>
          <w:color w:val="000000"/>
          <w:sz w:val="24"/>
          <w:szCs w:val="24"/>
        </w:rPr>
        <w:t>принимать совместно с классным руководителем определенные меры воздействия к тем родителям, которые не занимаются воспитанием своих детей (совместно с социальным педагогом и психологом школы);</w:t>
      </w:r>
    </w:p>
    <w:p w:rsidR="00B9503F" w:rsidRPr="00FD469D" w:rsidRDefault="00B9503F" w:rsidP="00B9503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D469D">
        <w:rPr>
          <w:rFonts w:ascii="Times New Roman" w:hAnsi="Times New Roman"/>
          <w:i/>
          <w:color w:val="000000"/>
          <w:sz w:val="24"/>
          <w:szCs w:val="24"/>
        </w:rPr>
        <w:t>поддерживать тесный контакт с правоохранительными органами в защиту прав ребе</w:t>
      </w:r>
      <w:r w:rsidRPr="00FD469D">
        <w:rPr>
          <w:rFonts w:ascii="Times New Roman" w:hAnsi="Times New Roman"/>
          <w:i/>
          <w:color w:val="000000"/>
          <w:sz w:val="24"/>
          <w:szCs w:val="24"/>
        </w:rPr>
        <w:t>н</w:t>
      </w:r>
      <w:r w:rsidRPr="00FD469D">
        <w:rPr>
          <w:rFonts w:ascii="Times New Roman" w:hAnsi="Times New Roman"/>
          <w:i/>
          <w:color w:val="000000"/>
          <w:sz w:val="24"/>
          <w:szCs w:val="24"/>
        </w:rPr>
        <w:t>ка и семьи.</w:t>
      </w:r>
    </w:p>
    <w:p w:rsidR="00B9503F" w:rsidRDefault="00B9503F" w:rsidP="00B9503F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u w:val="single"/>
          <w:lang w:eastAsia="ko-KR"/>
        </w:rPr>
      </w:pPr>
    </w:p>
    <w:p w:rsidR="00B9503F" w:rsidRPr="00FD469D" w:rsidRDefault="00B9503F" w:rsidP="00B9503F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u w:val="single"/>
          <w:lang w:eastAsia="ko-KR"/>
        </w:rPr>
      </w:pPr>
      <w:r w:rsidRPr="00FD469D">
        <w:rPr>
          <w:rFonts w:ascii="Times New Roman" w:eastAsia="Batang" w:hAnsi="Times New Roman"/>
          <w:b/>
          <w:sz w:val="24"/>
          <w:szCs w:val="24"/>
          <w:u w:val="single"/>
          <w:lang w:eastAsia="ko-KR"/>
        </w:rPr>
        <w:t>План работы родительского комитета на 2017-2018 уч.год:</w:t>
      </w:r>
    </w:p>
    <w:p w:rsidR="00B9503F" w:rsidRPr="00FD469D" w:rsidRDefault="00B9503F" w:rsidP="00B9503F">
      <w:pPr>
        <w:spacing w:after="0" w:line="240" w:lineRule="auto"/>
        <w:ind w:left="720"/>
        <w:contextualSpacing/>
        <w:jc w:val="both"/>
        <w:rPr>
          <w:rFonts w:ascii="Times New Roman" w:eastAsia="Batang" w:hAnsi="Times New Roman"/>
          <w:b/>
          <w:color w:val="002060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/>
          <w:color w:val="002060"/>
          <w:sz w:val="24"/>
          <w:szCs w:val="24"/>
          <w:lang w:eastAsia="ko-KR"/>
        </w:rPr>
        <w:t>СЕНТЯБРЬ</w:t>
      </w:r>
    </w:p>
    <w:p w:rsidR="00B9503F" w:rsidRPr="00FD469D" w:rsidRDefault="00B9503F" w:rsidP="00B9503F">
      <w:pPr>
        <w:spacing w:after="0" w:line="240" w:lineRule="auto"/>
        <w:contextualSpacing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Планирование работы на 2017-2018 учебный год</w:t>
      </w:r>
    </w:p>
    <w:p w:rsidR="00B9503F" w:rsidRPr="00FD469D" w:rsidRDefault="00B9503F" w:rsidP="00B9503F">
      <w:pPr>
        <w:spacing w:after="0" w:line="240" w:lineRule="auto"/>
        <w:contextualSpacing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Организационные вопросы</w:t>
      </w:r>
    </w:p>
    <w:p w:rsidR="00B9503F" w:rsidRPr="00FD469D" w:rsidRDefault="00B9503F" w:rsidP="00B9503F">
      <w:pPr>
        <w:spacing w:after="0" w:line="240" w:lineRule="auto"/>
        <w:contextualSpacing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B9503F" w:rsidRPr="00FD469D" w:rsidRDefault="00B9503F" w:rsidP="00B9503F">
      <w:pPr>
        <w:spacing w:after="0" w:line="240" w:lineRule="auto"/>
        <w:ind w:left="720"/>
        <w:contextualSpacing/>
        <w:jc w:val="both"/>
        <w:rPr>
          <w:rFonts w:ascii="Times New Roman" w:eastAsia="Batang" w:hAnsi="Times New Roman"/>
          <w:b/>
          <w:color w:val="002060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/>
          <w:color w:val="002060"/>
          <w:sz w:val="24"/>
          <w:szCs w:val="24"/>
          <w:lang w:eastAsia="ko-KR"/>
        </w:rPr>
        <w:t>ОКТЯБРЬ</w:t>
      </w:r>
    </w:p>
    <w:p w:rsidR="00B9503F" w:rsidRPr="00FD469D" w:rsidRDefault="00B9503F" w:rsidP="00B9503F">
      <w:pPr>
        <w:spacing w:after="0" w:line="240" w:lineRule="auto"/>
        <w:contextualSpacing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Организация внеклассных мероприятий «Праздник осени», «Посвящение в первоклассники».</w:t>
      </w:r>
    </w:p>
    <w:p w:rsidR="00B9503F" w:rsidRPr="00FD469D" w:rsidRDefault="00B9503F" w:rsidP="00B9503F">
      <w:pPr>
        <w:spacing w:after="0" w:line="240" w:lineRule="auto"/>
        <w:contextualSpacing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 xml:space="preserve">Организация экскурсии по городу. </w:t>
      </w:r>
    </w:p>
    <w:p w:rsidR="00B9503F" w:rsidRPr="00FD469D" w:rsidRDefault="00B9503F" w:rsidP="00B9503F">
      <w:pPr>
        <w:spacing w:after="0" w:line="240" w:lineRule="auto"/>
        <w:contextualSpacing/>
        <w:rPr>
          <w:rFonts w:ascii="Times New Roman" w:eastAsia="Batang" w:hAnsi="Times New Roman"/>
          <w:b/>
          <w:color w:val="0F243E" w:themeColor="text2" w:themeShade="80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/>
          <w:color w:val="0F243E" w:themeColor="text2" w:themeShade="80"/>
          <w:sz w:val="24"/>
          <w:szCs w:val="24"/>
          <w:lang w:eastAsia="ko-KR"/>
        </w:rPr>
        <w:t xml:space="preserve">           </w:t>
      </w:r>
    </w:p>
    <w:p w:rsidR="00B9503F" w:rsidRPr="00FD469D" w:rsidRDefault="00B9503F" w:rsidP="00B9503F">
      <w:pPr>
        <w:spacing w:after="0" w:line="240" w:lineRule="auto"/>
        <w:contextualSpacing/>
        <w:rPr>
          <w:rFonts w:ascii="Times New Roman" w:eastAsia="Batang" w:hAnsi="Times New Roman"/>
          <w:b/>
          <w:color w:val="0F243E" w:themeColor="text2" w:themeShade="80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/>
          <w:color w:val="0F243E" w:themeColor="text2" w:themeShade="80"/>
          <w:sz w:val="24"/>
          <w:szCs w:val="24"/>
          <w:lang w:eastAsia="ko-KR"/>
        </w:rPr>
        <w:t xml:space="preserve">          НОЯБРЬ</w:t>
      </w:r>
    </w:p>
    <w:p w:rsidR="00B9503F" w:rsidRPr="00FD469D" w:rsidRDefault="00B9503F" w:rsidP="00B9503F">
      <w:pPr>
        <w:spacing w:after="0" w:line="240" w:lineRule="auto"/>
        <w:contextualSpacing/>
        <w:rPr>
          <w:rFonts w:ascii="Times New Roman" w:eastAsia="Batang" w:hAnsi="Times New Roman"/>
          <w:color w:val="0D0D0D" w:themeColor="text1" w:themeTint="F2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color w:val="0D0D0D" w:themeColor="text1" w:themeTint="F2"/>
          <w:sz w:val="24"/>
          <w:szCs w:val="24"/>
          <w:lang w:eastAsia="ko-KR"/>
        </w:rPr>
        <w:t>Фестиваль семей «Загляните в мамины глаза»</w:t>
      </w:r>
    </w:p>
    <w:p w:rsidR="00B9503F" w:rsidRPr="00FD469D" w:rsidRDefault="00B9503F" w:rsidP="00B9503F">
      <w:pPr>
        <w:spacing w:after="0" w:line="240" w:lineRule="auto"/>
        <w:ind w:left="720"/>
        <w:contextualSpacing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B9503F" w:rsidRPr="00FD469D" w:rsidRDefault="00B9503F" w:rsidP="00B9503F">
      <w:pPr>
        <w:spacing w:after="0" w:line="240" w:lineRule="auto"/>
        <w:ind w:left="720"/>
        <w:contextualSpacing/>
        <w:jc w:val="both"/>
        <w:rPr>
          <w:rFonts w:ascii="Times New Roman" w:eastAsia="Batang" w:hAnsi="Times New Roman"/>
          <w:b/>
          <w:color w:val="002060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/>
          <w:color w:val="002060"/>
          <w:sz w:val="24"/>
          <w:szCs w:val="24"/>
          <w:lang w:eastAsia="ko-KR"/>
        </w:rPr>
        <w:t>ДЕКАБРЬ</w:t>
      </w:r>
    </w:p>
    <w:p w:rsidR="00B9503F" w:rsidRPr="00FD469D" w:rsidRDefault="00B9503F" w:rsidP="00B9503F">
      <w:pPr>
        <w:spacing w:after="0" w:line="240" w:lineRule="auto"/>
        <w:ind w:firstLine="11"/>
        <w:contextualSpacing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Организация новогоднего утренника</w:t>
      </w:r>
    </w:p>
    <w:p w:rsidR="00B9503F" w:rsidRPr="00FD469D" w:rsidRDefault="00B9503F" w:rsidP="00B9503F">
      <w:pPr>
        <w:spacing w:after="0" w:line="240" w:lineRule="auto"/>
        <w:ind w:firstLine="11"/>
        <w:contextualSpacing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Праздничное оформление класса</w:t>
      </w:r>
    </w:p>
    <w:p w:rsidR="00B9503F" w:rsidRPr="00FD469D" w:rsidRDefault="00B9503F" w:rsidP="00B9503F">
      <w:pPr>
        <w:spacing w:after="0" w:line="240" w:lineRule="auto"/>
        <w:ind w:firstLine="11"/>
        <w:contextualSpacing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Новогодние подарки</w:t>
      </w:r>
    </w:p>
    <w:p w:rsidR="00B9503F" w:rsidRPr="00FD469D" w:rsidRDefault="00B9503F" w:rsidP="00B9503F">
      <w:pPr>
        <w:spacing w:after="0" w:line="240" w:lineRule="auto"/>
        <w:ind w:firstLine="11"/>
        <w:contextualSpacing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Генеральная уборка класса</w:t>
      </w:r>
    </w:p>
    <w:p w:rsidR="00B9503F" w:rsidRPr="00FD469D" w:rsidRDefault="00B9503F" w:rsidP="00B9503F">
      <w:pPr>
        <w:spacing w:after="0" w:line="240" w:lineRule="auto"/>
        <w:ind w:left="720"/>
        <w:contextualSpacing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B9503F" w:rsidRPr="00FD469D" w:rsidRDefault="00B9503F" w:rsidP="00B9503F">
      <w:pPr>
        <w:spacing w:after="0" w:line="240" w:lineRule="auto"/>
        <w:ind w:left="720"/>
        <w:contextualSpacing/>
        <w:jc w:val="both"/>
        <w:rPr>
          <w:rFonts w:ascii="Times New Roman" w:eastAsia="Batang" w:hAnsi="Times New Roman"/>
          <w:b/>
          <w:color w:val="002060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/>
          <w:color w:val="002060"/>
          <w:sz w:val="24"/>
          <w:szCs w:val="24"/>
          <w:lang w:eastAsia="ko-KR"/>
        </w:rPr>
        <w:t>ФЕВРАЛЬ</w:t>
      </w:r>
    </w:p>
    <w:p w:rsidR="00B9503F" w:rsidRPr="00FD469D" w:rsidRDefault="00B9503F" w:rsidP="00B9503F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Организация проведения праздника – Дня защитника Отечества</w:t>
      </w:r>
    </w:p>
    <w:p w:rsidR="00B9503F" w:rsidRPr="00FD469D" w:rsidRDefault="00B9503F" w:rsidP="00B9503F">
      <w:pPr>
        <w:spacing w:after="0" w:line="240" w:lineRule="auto"/>
        <w:contextualSpacing/>
        <w:rPr>
          <w:rFonts w:ascii="Times New Roman" w:eastAsia="Batang" w:hAnsi="Times New Roman"/>
          <w:color w:val="0D0D0D" w:themeColor="text1" w:themeTint="F2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color w:val="0D0D0D" w:themeColor="text1" w:themeTint="F2"/>
          <w:sz w:val="24"/>
          <w:szCs w:val="24"/>
          <w:lang w:eastAsia="ko-KR"/>
        </w:rPr>
        <w:t>Организация и участие в спортивном семейном празднике «ПАПА, МАМА, Я – дружная семья!»</w:t>
      </w:r>
    </w:p>
    <w:p w:rsidR="00B9503F" w:rsidRPr="00FD469D" w:rsidRDefault="00B9503F" w:rsidP="00B9503F">
      <w:pPr>
        <w:spacing w:after="0" w:line="240" w:lineRule="auto"/>
        <w:ind w:left="720"/>
        <w:contextualSpacing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B9503F" w:rsidRPr="00FD469D" w:rsidRDefault="00B9503F" w:rsidP="00B9503F">
      <w:pPr>
        <w:spacing w:after="0" w:line="240" w:lineRule="auto"/>
        <w:ind w:left="720"/>
        <w:contextualSpacing/>
        <w:jc w:val="both"/>
        <w:rPr>
          <w:rFonts w:ascii="Times New Roman" w:eastAsia="Batang" w:hAnsi="Times New Roman"/>
          <w:b/>
          <w:color w:val="002060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/>
          <w:color w:val="002060"/>
          <w:sz w:val="24"/>
          <w:szCs w:val="24"/>
          <w:lang w:eastAsia="ko-KR"/>
        </w:rPr>
        <w:t>МАРТ</w:t>
      </w:r>
    </w:p>
    <w:p w:rsidR="00B9503F" w:rsidRPr="00FD469D" w:rsidRDefault="00B9503F" w:rsidP="00B9503F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Организация праздника «Прощание с азбукой»</w:t>
      </w:r>
    </w:p>
    <w:p w:rsidR="00B9503F" w:rsidRPr="00FD469D" w:rsidRDefault="00B9503F" w:rsidP="00B9503F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Организация проведения праздника – 8 Марта</w:t>
      </w:r>
    </w:p>
    <w:p w:rsidR="00B9503F" w:rsidRPr="00FD469D" w:rsidRDefault="00B9503F" w:rsidP="00B9503F">
      <w:pPr>
        <w:spacing w:after="0" w:line="240" w:lineRule="auto"/>
        <w:ind w:left="720"/>
        <w:contextualSpacing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B9503F" w:rsidRPr="00FD469D" w:rsidRDefault="00B9503F" w:rsidP="00B9503F">
      <w:pPr>
        <w:spacing w:after="0" w:line="240" w:lineRule="auto"/>
        <w:ind w:left="720"/>
        <w:contextualSpacing/>
        <w:jc w:val="both"/>
        <w:rPr>
          <w:rFonts w:ascii="Times New Roman" w:eastAsia="Batang" w:hAnsi="Times New Roman"/>
          <w:b/>
          <w:color w:val="002060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/>
          <w:color w:val="002060"/>
          <w:sz w:val="24"/>
          <w:szCs w:val="24"/>
          <w:lang w:eastAsia="ko-KR"/>
        </w:rPr>
        <w:t>АПРЕЛЬ</w:t>
      </w:r>
    </w:p>
    <w:p w:rsidR="00B9503F" w:rsidRPr="00FD469D" w:rsidRDefault="00B9503F" w:rsidP="00B9503F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Организация экскурсии городскую детскую библиотеку.</w:t>
      </w:r>
    </w:p>
    <w:p w:rsidR="00B9503F" w:rsidRPr="00FD469D" w:rsidRDefault="00B9503F" w:rsidP="00B9503F">
      <w:pPr>
        <w:spacing w:after="0" w:line="240" w:lineRule="auto"/>
        <w:ind w:left="720"/>
        <w:contextualSpacing/>
        <w:jc w:val="both"/>
        <w:rPr>
          <w:rFonts w:ascii="Times New Roman" w:eastAsia="Batang" w:hAnsi="Times New Roman"/>
          <w:b/>
          <w:color w:val="002060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/>
          <w:color w:val="002060"/>
          <w:sz w:val="24"/>
          <w:szCs w:val="24"/>
          <w:lang w:eastAsia="ko-KR"/>
        </w:rPr>
        <w:t>МАЙ</w:t>
      </w:r>
    </w:p>
    <w:p w:rsidR="00B9503F" w:rsidRPr="00FD469D" w:rsidRDefault="00B9503F" w:rsidP="00B9503F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Организация утренника «Прощание с первым классом»</w:t>
      </w:r>
    </w:p>
    <w:p w:rsidR="00B9503F" w:rsidRPr="00FD469D" w:rsidRDefault="00B9503F" w:rsidP="00B9503F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Подведение итогов работы за год</w:t>
      </w:r>
    </w:p>
    <w:p w:rsidR="00B9503F" w:rsidRPr="00FD469D" w:rsidRDefault="00B9503F" w:rsidP="00B9503F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B9503F" w:rsidRPr="00FD469D" w:rsidRDefault="00B9503F" w:rsidP="00B9503F">
      <w:pPr>
        <w:spacing w:after="0" w:line="240" w:lineRule="auto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/>
          <w:sz w:val="24"/>
          <w:szCs w:val="24"/>
          <w:lang w:eastAsia="ko-KR"/>
        </w:rPr>
        <w:t>Программа реализуется в четыре этапа:</w:t>
      </w:r>
    </w:p>
    <w:p w:rsidR="00B9503F" w:rsidRPr="00FD469D" w:rsidRDefault="00B9503F" w:rsidP="00B9503F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1-й этап (1 класс) – "Познай самого себя – это интересно!";</w:t>
      </w:r>
    </w:p>
    <w:p w:rsidR="00B9503F" w:rsidRPr="00FD469D" w:rsidRDefault="00B9503F" w:rsidP="00B9503F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2-й этап (2 класс) – "Учись дружить – это необходимо!";</w:t>
      </w:r>
    </w:p>
    <w:p w:rsidR="00B9503F" w:rsidRPr="00FD469D" w:rsidRDefault="00B9503F" w:rsidP="00B9503F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3-й этап (3 класс) – "Утверди себя – это возможно!";</w:t>
      </w:r>
    </w:p>
    <w:p w:rsidR="00B9503F" w:rsidRPr="00FD469D" w:rsidRDefault="00B9503F" w:rsidP="00B9503F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4-й этап (4 класс) – "Прояви себя – это реально!".</w:t>
      </w:r>
    </w:p>
    <w:p w:rsidR="00B9503F" w:rsidRPr="00FD469D" w:rsidRDefault="00B9503F" w:rsidP="00B9503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D469D">
        <w:rPr>
          <w:rFonts w:ascii="Times New Roman" w:hAnsi="Times New Roman"/>
          <w:b/>
          <w:bCs/>
          <w:sz w:val="24"/>
          <w:szCs w:val="24"/>
          <w:u w:val="single"/>
        </w:rPr>
        <w:t xml:space="preserve">Этап "Познай самого себя – это интересно!" </w:t>
      </w:r>
      <w:r w:rsidRPr="00FD469D">
        <w:rPr>
          <w:rFonts w:ascii="Times New Roman" w:hAnsi="Times New Roman"/>
          <w:b/>
          <w:bCs/>
          <w:sz w:val="24"/>
          <w:szCs w:val="24"/>
        </w:rPr>
        <w:t>(1 КЛАСС)</w:t>
      </w:r>
    </w:p>
    <w:p w:rsidR="00B9503F" w:rsidRPr="00FD469D" w:rsidRDefault="00B9503F" w:rsidP="00B95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b/>
          <w:sz w:val="24"/>
          <w:szCs w:val="24"/>
        </w:rPr>
        <w:t>Цели этапа</w:t>
      </w:r>
      <w:r w:rsidRPr="00FD469D">
        <w:rPr>
          <w:rFonts w:ascii="Times New Roman" w:hAnsi="Times New Roman"/>
          <w:sz w:val="24"/>
          <w:szCs w:val="24"/>
        </w:rPr>
        <w:t xml:space="preserve"> "Познай себя – это интересно!":</w:t>
      </w:r>
    </w:p>
    <w:p w:rsidR="00B9503F" w:rsidRPr="00FD469D" w:rsidRDefault="00B9503F" w:rsidP="00B9503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создать условия для адаптации обучающихся в новом коллективе;</w:t>
      </w:r>
    </w:p>
    <w:p w:rsidR="00B9503F" w:rsidRPr="00FD469D" w:rsidRDefault="00B9503F" w:rsidP="00B9503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определить общие цели, близкие и дальние перспективы деятельности; </w:t>
      </w:r>
    </w:p>
    <w:p w:rsidR="00B9503F" w:rsidRPr="00FD469D" w:rsidRDefault="00B9503F" w:rsidP="00B9503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сформировать деловые отношения в общей деятельности.</w:t>
      </w:r>
    </w:p>
    <w:p w:rsidR="00B9503F" w:rsidRPr="00FD469D" w:rsidRDefault="00B9503F" w:rsidP="00B950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469D">
        <w:rPr>
          <w:rFonts w:ascii="Times New Roman" w:hAnsi="Times New Roman"/>
          <w:b/>
          <w:sz w:val="24"/>
          <w:szCs w:val="24"/>
        </w:rPr>
        <w:t>Задачи этапа:</w:t>
      </w:r>
    </w:p>
    <w:p w:rsidR="00B9503F" w:rsidRPr="00FD469D" w:rsidRDefault="00B9503F" w:rsidP="00B9503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удовлетворение потребности обучающихся и их родителей в информации: </w:t>
      </w:r>
      <w:r w:rsidRPr="00FD469D">
        <w:rPr>
          <w:rFonts w:ascii="Times New Roman" w:hAnsi="Times New Roman"/>
          <w:sz w:val="24"/>
          <w:szCs w:val="24"/>
        </w:rPr>
        <w:br/>
        <w:t>– о содержании и формах деятельности в рамках работы обучающихся по программе; </w:t>
      </w:r>
      <w:r w:rsidRPr="00FD469D">
        <w:rPr>
          <w:rFonts w:ascii="Times New Roman" w:hAnsi="Times New Roman"/>
          <w:sz w:val="24"/>
          <w:szCs w:val="24"/>
        </w:rPr>
        <w:br/>
        <w:t>– требованиях и педагогической позиции учителя;</w:t>
      </w:r>
    </w:p>
    <w:p w:rsidR="00B9503F" w:rsidRPr="00FD469D" w:rsidRDefault="00B9503F" w:rsidP="00B9503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изучение личностных особенностей обучающихся и их родителей.</w:t>
      </w:r>
    </w:p>
    <w:p w:rsidR="00B9503F" w:rsidRPr="00FD469D" w:rsidRDefault="00B9503F" w:rsidP="00B9503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9503F" w:rsidRPr="00FD469D" w:rsidRDefault="00B9503F" w:rsidP="00B95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b/>
          <w:bCs/>
          <w:sz w:val="24"/>
          <w:szCs w:val="24"/>
        </w:rPr>
        <w:t>Роль учителя в рамках работы на этапе "Познай себя – это интересно!"</w:t>
      </w:r>
    </w:p>
    <w:tbl>
      <w:tblPr>
        <w:tblW w:w="10020" w:type="dxa"/>
        <w:jc w:val="center"/>
        <w:tblInd w:w="-6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96"/>
        <w:gridCol w:w="7424"/>
      </w:tblGrid>
      <w:tr w:rsidR="00B9503F" w:rsidRPr="00FD469D" w:rsidTr="00D25B25">
        <w:trPr>
          <w:trHeight w:val="60"/>
          <w:jc w:val="center"/>
        </w:trPr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7E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503F" w:rsidRPr="00FD469D" w:rsidRDefault="00B9503F" w:rsidP="00D25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b/>
                <w:bCs/>
                <w:sz w:val="24"/>
                <w:szCs w:val="24"/>
              </w:rPr>
              <w:t>Роль учителя</w:t>
            </w:r>
          </w:p>
        </w:tc>
        <w:tc>
          <w:tcPr>
            <w:tcW w:w="7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7E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503F" w:rsidRPr="00FD469D" w:rsidRDefault="00B9503F" w:rsidP="00D25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деятельности</w:t>
            </w:r>
          </w:p>
        </w:tc>
      </w:tr>
      <w:tr w:rsidR="00B9503F" w:rsidRPr="00FD469D" w:rsidTr="00D25B25">
        <w:trPr>
          <w:trHeight w:val="60"/>
          <w:jc w:val="center"/>
        </w:trPr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03F" w:rsidRPr="00FD469D" w:rsidRDefault="00B9503F" w:rsidP="00D25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"Источник информ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а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ции"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03F" w:rsidRPr="00FD469D" w:rsidRDefault="00B9503F" w:rsidP="00D25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Ознакомление родителей с Уставом школы.</w:t>
            </w:r>
          </w:p>
          <w:p w:rsidR="00B9503F" w:rsidRPr="00FD469D" w:rsidRDefault="00B9503F" w:rsidP="00D25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Предъявление единых требований к родителям и детям.</w:t>
            </w:r>
          </w:p>
          <w:p w:rsidR="00B9503F" w:rsidRPr="00FD469D" w:rsidRDefault="00B9503F" w:rsidP="00D25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Знакомство родителей и детей с работниками школы.</w:t>
            </w:r>
          </w:p>
          <w:p w:rsidR="00B9503F" w:rsidRPr="00FD469D" w:rsidRDefault="00B9503F" w:rsidP="00D25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Ознакомление родителей и детей с правилами поведения в школе.</w:t>
            </w:r>
          </w:p>
        </w:tc>
      </w:tr>
      <w:tr w:rsidR="00B9503F" w:rsidRPr="00FD469D" w:rsidTr="00D25B25">
        <w:trPr>
          <w:trHeight w:val="60"/>
          <w:jc w:val="center"/>
        </w:trPr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03F" w:rsidRPr="00FD469D" w:rsidRDefault="00B9503F" w:rsidP="00D25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"Хранитель школ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ь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ных традиций"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03F" w:rsidRPr="00FD469D" w:rsidRDefault="00B9503F" w:rsidP="00D25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pacing w:val="-1"/>
                <w:sz w:val="24"/>
                <w:szCs w:val="24"/>
              </w:rPr>
              <w:t>Вовлечение детей и родителей в традиционный круг школьных мер</w:t>
            </w:r>
            <w:r w:rsidRPr="00FD469D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D469D">
              <w:rPr>
                <w:rFonts w:ascii="Times New Roman" w:hAnsi="Times New Roman"/>
                <w:spacing w:val="-1"/>
                <w:sz w:val="24"/>
                <w:szCs w:val="24"/>
              </w:rPr>
              <w:t>приятий: День знаний, Посвящение в ученики, Масленица,  спорти</w:t>
            </w:r>
            <w:r w:rsidRPr="00FD469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FD469D">
              <w:rPr>
                <w:rFonts w:ascii="Times New Roman" w:hAnsi="Times New Roman"/>
                <w:spacing w:val="-1"/>
                <w:sz w:val="24"/>
                <w:szCs w:val="24"/>
              </w:rPr>
              <w:t>ные праздники, новогодний утренник и др.</w:t>
            </w:r>
          </w:p>
          <w:p w:rsidR="00B9503F" w:rsidRPr="00FD469D" w:rsidRDefault="00B9503F" w:rsidP="00D25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Создание классных традиций (поздравление именинников и др.)</w:t>
            </w:r>
          </w:p>
          <w:p w:rsidR="00B9503F" w:rsidRPr="00FD469D" w:rsidRDefault="00B9503F" w:rsidP="00D25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Выявление детских талантов.</w:t>
            </w:r>
          </w:p>
        </w:tc>
      </w:tr>
      <w:tr w:rsidR="00B9503F" w:rsidRPr="00FD469D" w:rsidTr="00D25B25">
        <w:trPr>
          <w:trHeight w:val="60"/>
          <w:jc w:val="center"/>
        </w:trPr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03F" w:rsidRPr="00FD469D" w:rsidRDefault="00B9503F" w:rsidP="00D25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"Аналитик"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03F" w:rsidRPr="00FD469D" w:rsidRDefault="00B9503F" w:rsidP="00D25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Анализ выполнения плана воспитательной работы.</w:t>
            </w:r>
          </w:p>
          <w:p w:rsidR="00B9503F" w:rsidRPr="00FD469D" w:rsidRDefault="00B9503F" w:rsidP="00D25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Определение степени реализации воспитательной программы.</w:t>
            </w:r>
          </w:p>
          <w:p w:rsidR="00B9503F" w:rsidRPr="00FD469D" w:rsidRDefault="00B9503F" w:rsidP="00D25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Проведение и анализ диагностики.</w:t>
            </w:r>
          </w:p>
        </w:tc>
      </w:tr>
      <w:tr w:rsidR="00B9503F" w:rsidRPr="00FD469D" w:rsidTr="00D25B25">
        <w:trPr>
          <w:trHeight w:val="60"/>
          <w:jc w:val="center"/>
        </w:trPr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03F" w:rsidRPr="00FD469D" w:rsidRDefault="00B9503F" w:rsidP="00D25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"Организатор"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03F" w:rsidRPr="00FD469D" w:rsidRDefault="00B9503F" w:rsidP="00D25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Организация учебной, внеурочной и внеклассной деятельности об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у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чающихся и родителей.</w:t>
            </w:r>
          </w:p>
        </w:tc>
      </w:tr>
    </w:tbl>
    <w:p w:rsidR="00B9503F" w:rsidRPr="00FD469D" w:rsidRDefault="00B9503F" w:rsidP="00B9503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9503F" w:rsidRPr="00FD469D" w:rsidRDefault="00B9503F" w:rsidP="00B95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b/>
          <w:bCs/>
          <w:sz w:val="24"/>
          <w:szCs w:val="24"/>
        </w:rPr>
        <w:t>Критерии успешного завершения этапа "Познай себя – это интересно!":</w:t>
      </w:r>
    </w:p>
    <w:p w:rsidR="00B9503F" w:rsidRPr="00FD469D" w:rsidRDefault="00B9503F" w:rsidP="00B9503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имеется достаточная первичная информация о каждом ребенке и родителях обучающихся;</w:t>
      </w:r>
    </w:p>
    <w:p w:rsidR="00B9503F" w:rsidRPr="00FD469D" w:rsidRDefault="00B9503F" w:rsidP="00B9503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созданы условия для комфортного пребывания обучающихся в школе;</w:t>
      </w:r>
    </w:p>
    <w:p w:rsidR="00B9503F" w:rsidRPr="00FD469D" w:rsidRDefault="00B9503F" w:rsidP="00B9503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дети и их родители знают, к кому по какому вопросу можно обратиться в школе, классе;</w:t>
      </w:r>
    </w:p>
    <w:p w:rsidR="00B9503F" w:rsidRPr="00FD469D" w:rsidRDefault="00B9503F" w:rsidP="00B9503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в классе сложились традиции: день рождения коллектива, день именинников, совместные походы с родителями;</w:t>
      </w:r>
    </w:p>
    <w:p w:rsidR="00B9503F" w:rsidRPr="00FD469D" w:rsidRDefault="00B9503F" w:rsidP="00B9503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выявлены лидеры, распределены социальные роли (поручения).</w:t>
      </w:r>
    </w:p>
    <w:p w:rsidR="00B9503F" w:rsidRPr="00FD469D" w:rsidRDefault="00B9503F" w:rsidP="00B95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b/>
          <w:sz w:val="24"/>
          <w:szCs w:val="24"/>
        </w:rPr>
        <w:t>Особенность этапа:</w:t>
      </w:r>
      <w:r w:rsidRPr="00FD469D">
        <w:rPr>
          <w:rFonts w:ascii="Times New Roman" w:hAnsi="Times New Roman"/>
          <w:sz w:val="24"/>
          <w:szCs w:val="24"/>
        </w:rPr>
        <w:t xml:space="preserve"> дети, участвуя в творческой деятельности и жизни класса, следуют примеру взрослого.</w:t>
      </w:r>
    </w:p>
    <w:p w:rsidR="00B9503F" w:rsidRPr="00EE7F0C" w:rsidRDefault="00B9503F" w:rsidP="00B9503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EE7F0C">
        <w:rPr>
          <w:rFonts w:ascii="Times New Roman" w:hAnsi="Times New Roman"/>
          <w:b/>
          <w:i/>
          <w:sz w:val="24"/>
          <w:szCs w:val="24"/>
          <w:u w:val="single"/>
        </w:rPr>
        <w:t>План-сетка на 1-ый класс в приложении на стр. 81.</w:t>
      </w:r>
    </w:p>
    <w:p w:rsidR="00B9503F" w:rsidRPr="00FD469D" w:rsidRDefault="00B9503F" w:rsidP="00B9503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9503F" w:rsidRPr="00FD469D" w:rsidRDefault="00B9503F" w:rsidP="00B95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b/>
          <w:bCs/>
          <w:sz w:val="24"/>
          <w:szCs w:val="24"/>
          <w:u w:val="single"/>
        </w:rPr>
        <w:t>Этап "</w:t>
      </w:r>
      <w:r w:rsidRPr="00FD469D">
        <w:rPr>
          <w:rFonts w:ascii="Times New Roman" w:eastAsia="Batang" w:hAnsi="Times New Roman"/>
          <w:b/>
          <w:sz w:val="24"/>
          <w:szCs w:val="24"/>
          <w:u w:val="single"/>
          <w:lang w:eastAsia="ko-KR"/>
        </w:rPr>
        <w:t>Учись дружить – это необходимо</w:t>
      </w:r>
      <w:r w:rsidRPr="00FD469D">
        <w:rPr>
          <w:rFonts w:ascii="Times New Roman" w:hAnsi="Times New Roman"/>
          <w:b/>
          <w:bCs/>
          <w:sz w:val="24"/>
          <w:szCs w:val="24"/>
          <w:u w:val="single"/>
        </w:rPr>
        <w:t>!"</w:t>
      </w:r>
      <w:r w:rsidRPr="00FD469D">
        <w:rPr>
          <w:rFonts w:ascii="Times New Roman" w:hAnsi="Times New Roman"/>
          <w:b/>
          <w:bCs/>
          <w:sz w:val="24"/>
          <w:szCs w:val="24"/>
        </w:rPr>
        <w:t xml:space="preserve"> (2 КЛАСС)</w:t>
      </w:r>
    </w:p>
    <w:p w:rsidR="00B9503F" w:rsidRPr="00FD469D" w:rsidRDefault="00B9503F" w:rsidP="00B95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b/>
          <w:sz w:val="24"/>
          <w:szCs w:val="24"/>
        </w:rPr>
        <w:t>Цель этапа</w:t>
      </w:r>
      <w:r w:rsidRPr="00FD469D">
        <w:rPr>
          <w:rFonts w:ascii="Times New Roman" w:hAnsi="Times New Roman"/>
          <w:sz w:val="24"/>
          <w:szCs w:val="24"/>
        </w:rPr>
        <w:t xml:space="preserve"> "Учись дружить – это необходимо!": обеспечить организационное единство класса.</w:t>
      </w:r>
    </w:p>
    <w:p w:rsidR="00B9503F" w:rsidRPr="00FD469D" w:rsidRDefault="00B9503F" w:rsidP="00B950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469D">
        <w:rPr>
          <w:rFonts w:ascii="Times New Roman" w:hAnsi="Times New Roman"/>
          <w:b/>
          <w:sz w:val="24"/>
          <w:szCs w:val="24"/>
        </w:rPr>
        <w:t>Задачи этапа:</w:t>
      </w:r>
    </w:p>
    <w:p w:rsidR="00B9503F" w:rsidRPr="00FD469D" w:rsidRDefault="00B9503F" w:rsidP="00B9503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сплочение детского коллектива;</w:t>
      </w:r>
    </w:p>
    <w:p w:rsidR="00B9503F" w:rsidRPr="00FD469D" w:rsidRDefault="00B9503F" w:rsidP="00B9503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организация совместной деятельности в детском и родительском коллективах по опред</w:t>
      </w:r>
      <w:r w:rsidRPr="00FD469D">
        <w:rPr>
          <w:rFonts w:ascii="Times New Roman" w:hAnsi="Times New Roman"/>
          <w:sz w:val="24"/>
          <w:szCs w:val="24"/>
        </w:rPr>
        <w:t>е</w:t>
      </w:r>
      <w:r w:rsidRPr="00FD469D">
        <w:rPr>
          <w:rFonts w:ascii="Times New Roman" w:hAnsi="Times New Roman"/>
          <w:sz w:val="24"/>
          <w:szCs w:val="24"/>
        </w:rPr>
        <w:t>лению перспектив творческой деятельности;</w:t>
      </w:r>
    </w:p>
    <w:p w:rsidR="00B9503F" w:rsidRPr="00FD469D" w:rsidRDefault="00B9503F" w:rsidP="00B9503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вовлечение каждого учащегося в коллективную творческую деятельность;</w:t>
      </w:r>
    </w:p>
    <w:p w:rsidR="00B9503F" w:rsidRPr="00FD469D" w:rsidRDefault="00B9503F" w:rsidP="00B9503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организация работы актива класса.</w:t>
      </w:r>
    </w:p>
    <w:p w:rsidR="00B9503F" w:rsidRPr="00FD469D" w:rsidRDefault="00B9503F" w:rsidP="00B95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b/>
          <w:bCs/>
          <w:sz w:val="24"/>
          <w:szCs w:val="24"/>
        </w:rPr>
        <w:t>Роль учителя в рамках работы на этапе "Сотвори себя – это необходимо!"</w:t>
      </w:r>
    </w:p>
    <w:tbl>
      <w:tblPr>
        <w:tblW w:w="9427" w:type="dxa"/>
        <w:jc w:val="center"/>
        <w:tblInd w:w="200" w:type="dxa"/>
        <w:tblCellMar>
          <w:left w:w="0" w:type="dxa"/>
          <w:right w:w="0" w:type="dxa"/>
        </w:tblCellMar>
        <w:tblLook w:val="0000"/>
      </w:tblPr>
      <w:tblGrid>
        <w:gridCol w:w="1951"/>
        <w:gridCol w:w="7476"/>
      </w:tblGrid>
      <w:tr w:rsidR="00B9503F" w:rsidRPr="00FD469D" w:rsidTr="00D25B25">
        <w:trPr>
          <w:trHeight w:val="60"/>
          <w:jc w:val="center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7E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503F" w:rsidRPr="00FD469D" w:rsidRDefault="00B9503F" w:rsidP="00D25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b/>
                <w:bCs/>
                <w:sz w:val="24"/>
                <w:szCs w:val="24"/>
              </w:rPr>
              <w:t>Роль учителя</w:t>
            </w:r>
          </w:p>
        </w:tc>
        <w:tc>
          <w:tcPr>
            <w:tcW w:w="7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7E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503F" w:rsidRPr="00FD469D" w:rsidRDefault="00B9503F" w:rsidP="00D25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деятельности</w:t>
            </w:r>
          </w:p>
        </w:tc>
      </w:tr>
      <w:tr w:rsidR="00B9503F" w:rsidRPr="00FD469D" w:rsidTr="00D25B25">
        <w:trPr>
          <w:trHeight w:val="632"/>
          <w:jc w:val="center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03F" w:rsidRPr="00FD469D" w:rsidRDefault="00B9503F" w:rsidP="00D25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"Лучший слуш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а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тель"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Организация обсуждений, дискуссий.</w:t>
            </w:r>
          </w:p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Обучение детей "слушать" и "слышать" друг друга</w:t>
            </w:r>
          </w:p>
        </w:tc>
      </w:tr>
      <w:tr w:rsidR="00B9503F" w:rsidRPr="00FD469D" w:rsidTr="00D25B25">
        <w:trPr>
          <w:trHeight w:val="60"/>
          <w:jc w:val="center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"Штурман"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Направление работы актива класса, организация работы творческих групп</w:t>
            </w:r>
          </w:p>
        </w:tc>
      </w:tr>
      <w:tr w:rsidR="00B9503F" w:rsidRPr="00FD469D" w:rsidTr="00D25B25">
        <w:trPr>
          <w:trHeight w:val="60"/>
          <w:jc w:val="center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"Организатор"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Организация учебной, внеурочной и внеклассной деятельности детей и родителей</w:t>
            </w:r>
          </w:p>
        </w:tc>
      </w:tr>
    </w:tbl>
    <w:p w:rsidR="00B9503F" w:rsidRPr="00FD469D" w:rsidRDefault="00B9503F" w:rsidP="00B95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b/>
          <w:bCs/>
          <w:sz w:val="24"/>
          <w:szCs w:val="24"/>
        </w:rPr>
        <w:t>Критерии успешного завершения этапа "Учись дружить – это необходимо!":</w:t>
      </w:r>
    </w:p>
    <w:p w:rsidR="00B9503F" w:rsidRPr="00FD469D" w:rsidRDefault="00B9503F" w:rsidP="00B9503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созданы условия для комфортного пребывания каждого ребенка в школе;</w:t>
      </w:r>
    </w:p>
    <w:p w:rsidR="00B9503F" w:rsidRPr="00FD469D" w:rsidRDefault="00B9503F" w:rsidP="00B9503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учащиеся и родители активно принимают участие в организации внеклассных меропри</w:t>
      </w:r>
      <w:r w:rsidRPr="00FD469D">
        <w:rPr>
          <w:rFonts w:ascii="Times New Roman" w:hAnsi="Times New Roman"/>
          <w:sz w:val="24"/>
          <w:szCs w:val="24"/>
        </w:rPr>
        <w:t>я</w:t>
      </w:r>
      <w:r w:rsidRPr="00FD469D">
        <w:rPr>
          <w:rFonts w:ascii="Times New Roman" w:hAnsi="Times New Roman"/>
          <w:sz w:val="24"/>
          <w:szCs w:val="24"/>
        </w:rPr>
        <w:t>тий;</w:t>
      </w:r>
    </w:p>
    <w:p w:rsidR="00B9503F" w:rsidRPr="00FD469D" w:rsidRDefault="00B9503F" w:rsidP="00B9503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функционирует актив класса;</w:t>
      </w:r>
    </w:p>
    <w:p w:rsidR="00B9503F" w:rsidRPr="00FD469D" w:rsidRDefault="00B9503F" w:rsidP="00B9503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созданы сменные творческие микрогруппы.</w:t>
      </w:r>
    </w:p>
    <w:p w:rsidR="00B9503F" w:rsidRPr="00FD469D" w:rsidRDefault="00B9503F" w:rsidP="00B95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b/>
          <w:sz w:val="24"/>
          <w:szCs w:val="24"/>
        </w:rPr>
        <w:t>Особенности этапа:</w:t>
      </w:r>
      <w:r w:rsidRPr="00FD469D">
        <w:rPr>
          <w:rFonts w:ascii="Times New Roman" w:hAnsi="Times New Roman"/>
          <w:sz w:val="24"/>
          <w:szCs w:val="24"/>
        </w:rPr>
        <w:t xml:space="preserve"> дети, участвуя в творческой деятельности, следуют примеру взрослого, в</w:t>
      </w:r>
      <w:r w:rsidRPr="00FD469D">
        <w:rPr>
          <w:rFonts w:ascii="Times New Roman" w:hAnsi="Times New Roman"/>
          <w:sz w:val="24"/>
          <w:szCs w:val="24"/>
        </w:rPr>
        <w:t>ы</w:t>
      </w:r>
      <w:r w:rsidRPr="00FD469D">
        <w:rPr>
          <w:rFonts w:ascii="Times New Roman" w:hAnsi="Times New Roman"/>
          <w:sz w:val="24"/>
          <w:szCs w:val="24"/>
        </w:rPr>
        <w:t>двигают собственные идеи.</w:t>
      </w:r>
      <w:bookmarkStart w:id="0" w:name="q4"/>
      <w:bookmarkEnd w:id="0"/>
    </w:p>
    <w:p w:rsidR="00B9503F" w:rsidRPr="00FD469D" w:rsidRDefault="00B9503F" w:rsidP="00B95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469D">
        <w:rPr>
          <w:rFonts w:ascii="Times New Roman" w:hAnsi="Times New Roman"/>
          <w:b/>
          <w:sz w:val="24"/>
          <w:szCs w:val="24"/>
        </w:rPr>
        <w:t>Основные мероприятия:</w:t>
      </w:r>
    </w:p>
    <w:tbl>
      <w:tblPr>
        <w:tblStyle w:val="a3"/>
        <w:tblW w:w="0" w:type="auto"/>
        <w:tblLook w:val="04A0"/>
      </w:tblPr>
      <w:tblGrid>
        <w:gridCol w:w="478"/>
        <w:gridCol w:w="5300"/>
        <w:gridCol w:w="4217"/>
      </w:tblGrid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69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69D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69D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«Зачем мы ходим в школу»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Классный час.</w:t>
            </w:r>
          </w:p>
        </w:tc>
      </w:tr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«Путешествие на необитаемый остров»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Социометрия в ходе ролевой игры.</w:t>
            </w:r>
          </w:p>
        </w:tc>
      </w:tr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«Вы сказали, здравствуйте»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Этическая беседа-практикум.</w:t>
            </w:r>
          </w:p>
        </w:tc>
      </w:tr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«Здравствуй, осень золотая!»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Семейный праздник.</w:t>
            </w:r>
          </w:p>
        </w:tc>
      </w:tr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«Поход в лес»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Клуб выходного дня.</w:t>
            </w:r>
          </w:p>
        </w:tc>
      </w:tr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«Осенняя спартакиада»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Соревнования.</w:t>
            </w:r>
          </w:p>
        </w:tc>
      </w:tr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«Путешествие по сказкам»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Брейн-ринг.</w:t>
            </w:r>
          </w:p>
        </w:tc>
      </w:tr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«От улыбки солнечной одной»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Игра.</w:t>
            </w:r>
          </w:p>
        </w:tc>
      </w:tr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«О лени и лентяях»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Классный час.</w:t>
            </w:r>
          </w:p>
        </w:tc>
      </w:tr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День осенних именинников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Семейный праздник.</w:t>
            </w:r>
          </w:p>
        </w:tc>
      </w:tr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Встречи с родителями.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Индивидуальные консультации.</w:t>
            </w:r>
          </w:p>
        </w:tc>
      </w:tr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«Откуда берутся грязнули?»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Классный час.</w:t>
            </w:r>
          </w:p>
        </w:tc>
      </w:tr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Игра-путешествие.</w:t>
            </w:r>
          </w:p>
        </w:tc>
      </w:tr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«От чего зависит настроение?»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Час общения.</w:t>
            </w:r>
          </w:p>
        </w:tc>
      </w:tr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«Поговорим об аккуратности»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Классный час.</w:t>
            </w:r>
          </w:p>
        </w:tc>
      </w:tr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«Род, родные, Родина»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Семейный праздник.</w:t>
            </w:r>
          </w:p>
        </w:tc>
      </w:tr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«Зимние виды спорта»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Конкурс рисунков.</w:t>
            </w:r>
          </w:p>
        </w:tc>
      </w:tr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«Путешествие в страну Мультфильмию»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Игра-путешествие.</w:t>
            </w:r>
          </w:p>
        </w:tc>
      </w:tr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«О чём я мечтаю»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Час общения.</w:t>
            </w:r>
          </w:p>
        </w:tc>
      </w:tr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Новогодний карнавал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Школьное мероприятие.</w:t>
            </w:r>
          </w:p>
        </w:tc>
      </w:tr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«Конкурс на лучшую дизайнерскую ёлочку»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Мастерская Деда Мороза.</w:t>
            </w:r>
          </w:p>
        </w:tc>
      </w:tr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«Взятие снежной крепости»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Игра-соревнование.</w:t>
            </w:r>
          </w:p>
        </w:tc>
      </w:tr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«Путешествие эрудитов»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Конкурс знатоков.</w:t>
            </w:r>
          </w:p>
        </w:tc>
      </w:tr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«Наш класс»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Час общения.</w:t>
            </w:r>
          </w:p>
        </w:tc>
      </w:tr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«Об обидах и причинах обид»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Классный час.</w:t>
            </w:r>
          </w:p>
        </w:tc>
      </w:tr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Экскурсионный тур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Выезд</w:t>
            </w:r>
          </w:p>
        </w:tc>
      </w:tr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«Режим дня школьника»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Классный час.</w:t>
            </w:r>
          </w:p>
        </w:tc>
      </w:tr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«Счастливый случай»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Игра по литературе.</w:t>
            </w:r>
          </w:p>
        </w:tc>
      </w:tr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Урок вежливости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Театрализация.</w:t>
            </w:r>
          </w:p>
        </w:tc>
      </w:tr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«Защита Родины – дело каждого»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Классный час.</w:t>
            </w:r>
          </w:p>
        </w:tc>
      </w:tr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«Папа, мама, я – дружная семья»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Спортивный праздник.</w:t>
            </w:r>
          </w:p>
        </w:tc>
      </w:tr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«Как чудесен этот мир»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Классный час.</w:t>
            </w:r>
          </w:p>
        </w:tc>
      </w:tr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«Эгоисты. Кто они?»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Час общения.</w:t>
            </w:r>
          </w:p>
        </w:tc>
      </w:tr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«Зов джунглей»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Спортивный праздник.</w:t>
            </w:r>
          </w:p>
        </w:tc>
      </w:tr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«Звёздное путешествие»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Игра-путешествие.</w:t>
            </w:r>
          </w:p>
        </w:tc>
      </w:tr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«С днём юмора и смеха»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Театрализация.</w:t>
            </w:r>
          </w:p>
        </w:tc>
      </w:tr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«Подари другому радость»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Классный час.</w:t>
            </w:r>
          </w:p>
        </w:tc>
      </w:tr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День весенних именинников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Семейный праздник.</w:t>
            </w:r>
          </w:p>
        </w:tc>
      </w:tr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Семейное мероприятие.</w:t>
            </w:r>
          </w:p>
        </w:tc>
      </w:tr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«Чему учат в школе»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Интеллектуальный марафон.</w:t>
            </w:r>
          </w:p>
        </w:tc>
      </w:tr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«По страницам любимых сказок»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Конференция.</w:t>
            </w:r>
          </w:p>
        </w:tc>
      </w:tr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Вечер памяти, посвящённый Дню Победы.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Час общения.</w:t>
            </w:r>
          </w:p>
        </w:tc>
      </w:tr>
      <w:tr w:rsidR="00B9503F" w:rsidRPr="00FD469D" w:rsidTr="00D25B25">
        <w:tc>
          <w:tcPr>
            <w:tcW w:w="478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300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«2-ой класс, мы прощаемся с тобой…»</w:t>
            </w:r>
          </w:p>
        </w:tc>
        <w:tc>
          <w:tcPr>
            <w:tcW w:w="4217" w:type="dxa"/>
          </w:tcPr>
          <w:p w:rsidR="00B9503F" w:rsidRPr="00FD469D" w:rsidRDefault="00B9503F" w:rsidP="00D25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Семейный праздник.</w:t>
            </w:r>
          </w:p>
        </w:tc>
      </w:tr>
    </w:tbl>
    <w:p w:rsidR="00B9503F" w:rsidRPr="00FD469D" w:rsidRDefault="00B9503F" w:rsidP="00B9503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9503F" w:rsidRPr="00FD469D" w:rsidRDefault="00B9503F" w:rsidP="00B95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b/>
          <w:bCs/>
          <w:sz w:val="24"/>
          <w:szCs w:val="24"/>
          <w:u w:val="single"/>
        </w:rPr>
        <w:t>Этап "Утверди себя – это возможно!"</w:t>
      </w:r>
      <w:r w:rsidRPr="00FD469D">
        <w:rPr>
          <w:rFonts w:ascii="Times New Roman" w:hAnsi="Times New Roman"/>
          <w:b/>
          <w:bCs/>
          <w:sz w:val="24"/>
          <w:szCs w:val="24"/>
        </w:rPr>
        <w:t xml:space="preserve"> (3 КЛАСС)</w:t>
      </w:r>
    </w:p>
    <w:p w:rsidR="00B9503F" w:rsidRPr="00FD469D" w:rsidRDefault="00B9503F" w:rsidP="00B95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b/>
          <w:sz w:val="24"/>
          <w:szCs w:val="24"/>
        </w:rPr>
        <w:t>Цель этапа</w:t>
      </w:r>
      <w:r w:rsidRPr="00FD469D">
        <w:rPr>
          <w:rFonts w:ascii="Times New Roman" w:hAnsi="Times New Roman"/>
          <w:sz w:val="24"/>
          <w:szCs w:val="24"/>
        </w:rPr>
        <w:t xml:space="preserve"> "Утверди себя – это возможно!": формирование эмоционально-волевого и интелле</w:t>
      </w:r>
      <w:r w:rsidRPr="00FD469D">
        <w:rPr>
          <w:rFonts w:ascii="Times New Roman" w:hAnsi="Times New Roman"/>
          <w:sz w:val="24"/>
          <w:szCs w:val="24"/>
        </w:rPr>
        <w:t>к</w:t>
      </w:r>
      <w:r w:rsidRPr="00FD469D">
        <w:rPr>
          <w:rFonts w:ascii="Times New Roman" w:hAnsi="Times New Roman"/>
          <w:sz w:val="24"/>
          <w:szCs w:val="24"/>
        </w:rPr>
        <w:t>туального единства класса.</w:t>
      </w:r>
    </w:p>
    <w:p w:rsidR="00B9503F" w:rsidRPr="00FD469D" w:rsidRDefault="00B9503F" w:rsidP="00B950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469D">
        <w:rPr>
          <w:rFonts w:ascii="Times New Roman" w:hAnsi="Times New Roman"/>
          <w:b/>
          <w:sz w:val="24"/>
          <w:szCs w:val="24"/>
        </w:rPr>
        <w:t>Задачи этапа:</w:t>
      </w:r>
    </w:p>
    <w:p w:rsidR="00B9503F" w:rsidRPr="00FD469D" w:rsidRDefault="00B9503F" w:rsidP="00B9503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изучение степени комфортности, самочувствия каждого ученика, динамики межличнос</w:t>
      </w:r>
      <w:r w:rsidRPr="00FD469D">
        <w:rPr>
          <w:rFonts w:ascii="Times New Roman" w:hAnsi="Times New Roman"/>
          <w:sz w:val="24"/>
          <w:szCs w:val="24"/>
        </w:rPr>
        <w:t>т</w:t>
      </w:r>
      <w:r w:rsidRPr="00FD469D">
        <w:rPr>
          <w:rFonts w:ascii="Times New Roman" w:hAnsi="Times New Roman"/>
          <w:sz w:val="24"/>
          <w:szCs w:val="24"/>
        </w:rPr>
        <w:t>ных, межгрупповых отношений;</w:t>
      </w:r>
    </w:p>
    <w:p w:rsidR="00B9503F" w:rsidRPr="00FD469D" w:rsidRDefault="00B9503F" w:rsidP="00B9503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обеспечение взаимозависимых результатов деятельности и усилий каждого члена колле</w:t>
      </w:r>
      <w:r w:rsidRPr="00FD469D">
        <w:rPr>
          <w:rFonts w:ascii="Times New Roman" w:hAnsi="Times New Roman"/>
          <w:sz w:val="24"/>
          <w:szCs w:val="24"/>
        </w:rPr>
        <w:t>к</w:t>
      </w:r>
      <w:r w:rsidRPr="00FD469D">
        <w:rPr>
          <w:rFonts w:ascii="Times New Roman" w:hAnsi="Times New Roman"/>
          <w:sz w:val="24"/>
          <w:szCs w:val="24"/>
        </w:rPr>
        <w:t>тива;</w:t>
      </w:r>
    </w:p>
    <w:p w:rsidR="00B9503F" w:rsidRPr="00FD469D" w:rsidRDefault="00B9503F" w:rsidP="00B9503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обеспечение разнохарактерной деятельности, позволяющей выявить и закрепить лидерс</w:t>
      </w:r>
      <w:r w:rsidRPr="00FD469D">
        <w:rPr>
          <w:rFonts w:ascii="Times New Roman" w:hAnsi="Times New Roman"/>
          <w:sz w:val="24"/>
          <w:szCs w:val="24"/>
        </w:rPr>
        <w:t>т</w:t>
      </w:r>
      <w:r w:rsidRPr="00FD469D">
        <w:rPr>
          <w:rFonts w:ascii="Times New Roman" w:hAnsi="Times New Roman"/>
          <w:sz w:val="24"/>
          <w:szCs w:val="24"/>
        </w:rPr>
        <w:t>во учащихся с позитивными ценностными установками.</w:t>
      </w:r>
    </w:p>
    <w:p w:rsidR="00B9503F" w:rsidRPr="00FD469D" w:rsidRDefault="00B9503F" w:rsidP="00B95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b/>
          <w:bCs/>
          <w:sz w:val="24"/>
          <w:szCs w:val="24"/>
        </w:rPr>
        <w:t>Роль учителя в рамках работы на этапе "Утверди себя – это возможно!"</w:t>
      </w:r>
    </w:p>
    <w:tbl>
      <w:tblPr>
        <w:tblW w:w="9497" w:type="dxa"/>
        <w:jc w:val="center"/>
        <w:tblInd w:w="199" w:type="dxa"/>
        <w:tblCellMar>
          <w:left w:w="0" w:type="dxa"/>
          <w:right w:w="0" w:type="dxa"/>
        </w:tblCellMar>
        <w:tblLook w:val="0000"/>
      </w:tblPr>
      <w:tblGrid>
        <w:gridCol w:w="1844"/>
        <w:gridCol w:w="7653"/>
      </w:tblGrid>
      <w:tr w:rsidR="00B9503F" w:rsidRPr="00FD469D" w:rsidTr="00D25B25">
        <w:trPr>
          <w:trHeight w:val="60"/>
          <w:jc w:val="center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7E8"/>
            <w:tcMar>
              <w:top w:w="57" w:type="dxa"/>
              <w:left w:w="57" w:type="dxa"/>
              <w:bottom w:w="57" w:type="dxa"/>
              <w:right w:w="108" w:type="dxa"/>
            </w:tcMar>
            <w:vAlign w:val="center"/>
          </w:tcPr>
          <w:p w:rsidR="00B9503F" w:rsidRPr="00FD469D" w:rsidRDefault="00B9503F" w:rsidP="00D25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b/>
                <w:bCs/>
                <w:sz w:val="24"/>
                <w:szCs w:val="24"/>
              </w:rPr>
              <w:t>Роль учителя</w:t>
            </w:r>
          </w:p>
        </w:tc>
        <w:tc>
          <w:tcPr>
            <w:tcW w:w="7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7E8"/>
            <w:tcMar>
              <w:top w:w="57" w:type="dxa"/>
              <w:left w:w="57" w:type="dxa"/>
              <w:bottom w:w="57" w:type="dxa"/>
              <w:right w:w="108" w:type="dxa"/>
            </w:tcMar>
            <w:vAlign w:val="center"/>
          </w:tcPr>
          <w:p w:rsidR="00B9503F" w:rsidRPr="00FD469D" w:rsidRDefault="00B9503F" w:rsidP="00D25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деятельности</w:t>
            </w:r>
          </w:p>
        </w:tc>
      </w:tr>
      <w:tr w:rsidR="00B9503F" w:rsidRPr="00FD469D" w:rsidTr="00D25B25">
        <w:trPr>
          <w:trHeight w:val="60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108" w:type="dxa"/>
            </w:tcMar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"Старший тов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а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рищ"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108" w:type="dxa"/>
            </w:tcMar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Помощь во включении в различные виды деятельности.</w:t>
            </w:r>
          </w:p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Забота об учащихся.</w:t>
            </w:r>
          </w:p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Организация различных творческих дел.</w:t>
            </w:r>
          </w:p>
        </w:tc>
      </w:tr>
      <w:tr w:rsidR="00B9503F" w:rsidRPr="00FD469D" w:rsidTr="00D25B25">
        <w:trPr>
          <w:trHeight w:val="60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108" w:type="dxa"/>
            </w:tcMar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"Корректор"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108" w:type="dxa"/>
            </w:tcMar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Обеспечение свободного и полного проявления и развития способн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о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стей ребенка.</w:t>
            </w:r>
          </w:p>
        </w:tc>
      </w:tr>
      <w:tr w:rsidR="00B9503F" w:rsidRPr="00FD469D" w:rsidTr="00D25B25">
        <w:trPr>
          <w:trHeight w:val="60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108" w:type="dxa"/>
            </w:tcMar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"Организатор"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108" w:type="dxa"/>
            </w:tcMar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Создание оптимальных условий для взаимодействия и сотрудничества всех участников воспитательного процесса.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69D">
              <w:rPr>
                <w:rFonts w:ascii="Times New Roman" w:hAnsi="Times New Roman"/>
                <w:spacing w:val="4"/>
                <w:sz w:val="24"/>
                <w:szCs w:val="24"/>
              </w:rPr>
              <w:t>Помощь в организации всех видов индивидуальной и коллективной деятельности, вовлеч</w:t>
            </w:r>
            <w:r w:rsidRPr="00FD469D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FD469D">
              <w:rPr>
                <w:rFonts w:ascii="Times New Roman" w:hAnsi="Times New Roman"/>
                <w:spacing w:val="4"/>
                <w:sz w:val="24"/>
                <w:szCs w:val="24"/>
              </w:rPr>
              <w:t>ние в разнообразные коммуникативные ситуации.</w:t>
            </w:r>
          </w:p>
        </w:tc>
      </w:tr>
    </w:tbl>
    <w:p w:rsidR="00B9503F" w:rsidRPr="00FD469D" w:rsidRDefault="00B9503F" w:rsidP="00B95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b/>
          <w:bCs/>
          <w:sz w:val="24"/>
          <w:szCs w:val="24"/>
        </w:rPr>
        <w:t>Критерии успешного завершения этапа "Утверди себя – это возможно!":</w:t>
      </w:r>
    </w:p>
    <w:p w:rsidR="00B9503F" w:rsidRPr="00FD469D" w:rsidRDefault="00B9503F" w:rsidP="00B9503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обучающиеся и родители могут самостоятельно организовать внеклассное мероприятие;</w:t>
      </w:r>
    </w:p>
    <w:p w:rsidR="00B9503F" w:rsidRPr="00FD469D" w:rsidRDefault="00B9503F" w:rsidP="00B9503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полноценно функционирует актив класса;</w:t>
      </w:r>
    </w:p>
    <w:p w:rsidR="00B9503F" w:rsidRPr="00FD469D" w:rsidRDefault="00B9503F" w:rsidP="00B9503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дети самостоятельно распределяют поручения и контролируют их выполнение.</w:t>
      </w:r>
    </w:p>
    <w:p w:rsidR="00B9503F" w:rsidRPr="00103591" w:rsidRDefault="00B9503F" w:rsidP="00B95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b/>
          <w:sz w:val="24"/>
          <w:szCs w:val="24"/>
        </w:rPr>
        <w:t>Особенность этапа:</w:t>
      </w:r>
      <w:r w:rsidRPr="00FD469D">
        <w:rPr>
          <w:rFonts w:ascii="Times New Roman" w:hAnsi="Times New Roman"/>
          <w:sz w:val="24"/>
          <w:szCs w:val="24"/>
        </w:rPr>
        <w:t xml:space="preserve"> дети активно участвуют в творческой деятельности.</w:t>
      </w:r>
      <w:bookmarkStart w:id="1" w:name="q5"/>
      <w:bookmarkEnd w:id="1"/>
    </w:p>
    <w:p w:rsidR="00B9503F" w:rsidRPr="00FD469D" w:rsidRDefault="00B9503F" w:rsidP="00B95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503F" w:rsidRPr="00FD469D" w:rsidRDefault="00B9503F" w:rsidP="00B95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469D">
        <w:rPr>
          <w:rFonts w:ascii="Times New Roman" w:hAnsi="Times New Roman"/>
          <w:b/>
          <w:sz w:val="24"/>
          <w:szCs w:val="24"/>
        </w:rPr>
        <w:t>Основные мероприятия:</w:t>
      </w:r>
    </w:p>
    <w:tbl>
      <w:tblPr>
        <w:tblStyle w:val="a3"/>
        <w:tblW w:w="0" w:type="auto"/>
        <w:tblInd w:w="392" w:type="dxa"/>
        <w:tblLook w:val="04A0"/>
      </w:tblPr>
      <w:tblGrid>
        <w:gridCol w:w="458"/>
        <w:gridCol w:w="4928"/>
        <w:gridCol w:w="4286"/>
      </w:tblGrid>
      <w:tr w:rsidR="00B9503F" w:rsidRPr="00FD469D" w:rsidTr="00D25B25">
        <w:tc>
          <w:tcPr>
            <w:tcW w:w="458" w:type="dxa"/>
          </w:tcPr>
          <w:p w:rsidR="00B9503F" w:rsidRPr="00FD469D" w:rsidRDefault="00B9503F" w:rsidP="00D25B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69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28" w:type="dxa"/>
          </w:tcPr>
          <w:p w:rsidR="00B9503F" w:rsidRPr="00FD469D" w:rsidRDefault="00B9503F" w:rsidP="00D25B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69D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4286" w:type="dxa"/>
          </w:tcPr>
          <w:p w:rsidR="00B9503F" w:rsidRPr="00FD469D" w:rsidRDefault="00B9503F" w:rsidP="00D25B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69D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B9503F" w:rsidRPr="00FD469D" w:rsidTr="00D25B25">
        <w:tc>
          <w:tcPr>
            <w:tcW w:w="45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«Личная безопасность»</w:t>
            </w:r>
          </w:p>
        </w:tc>
        <w:tc>
          <w:tcPr>
            <w:tcW w:w="4286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</w:tr>
      <w:tr w:rsidR="00B9503F" w:rsidRPr="00FD469D" w:rsidTr="00D25B25">
        <w:tc>
          <w:tcPr>
            <w:tcW w:w="45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2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«Эти удивительные растения»</w:t>
            </w:r>
          </w:p>
        </w:tc>
        <w:tc>
          <w:tcPr>
            <w:tcW w:w="4286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Познавательная игра</w:t>
            </w:r>
          </w:p>
        </w:tc>
      </w:tr>
      <w:tr w:rsidR="00B9503F" w:rsidRPr="00FD469D" w:rsidTr="00D25B25">
        <w:tc>
          <w:tcPr>
            <w:tcW w:w="45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2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«Лесная школа»</w:t>
            </w:r>
          </w:p>
        </w:tc>
        <w:tc>
          <w:tcPr>
            <w:tcW w:w="4286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Диагностическая методика</w:t>
            </w:r>
          </w:p>
        </w:tc>
      </w:tr>
      <w:tr w:rsidR="00B9503F" w:rsidRPr="00FD469D" w:rsidTr="00D25B25">
        <w:tc>
          <w:tcPr>
            <w:tcW w:w="45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«Символы моей Родины»</w:t>
            </w:r>
          </w:p>
        </w:tc>
        <w:tc>
          <w:tcPr>
            <w:tcW w:w="4286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</w:tr>
      <w:tr w:rsidR="00B9503F" w:rsidRPr="00FD469D" w:rsidTr="00D25B25">
        <w:tc>
          <w:tcPr>
            <w:tcW w:w="45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2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«Это интересно знать»</w:t>
            </w:r>
          </w:p>
        </w:tc>
        <w:tc>
          <w:tcPr>
            <w:tcW w:w="4286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Информационный кл.час</w:t>
            </w:r>
          </w:p>
        </w:tc>
      </w:tr>
      <w:tr w:rsidR="00B9503F" w:rsidRPr="00FD469D" w:rsidTr="00D25B25">
        <w:tc>
          <w:tcPr>
            <w:tcW w:w="45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2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Мы и наше здоровье»</w:t>
            </w:r>
          </w:p>
        </w:tc>
        <w:tc>
          <w:tcPr>
            <w:tcW w:w="4286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КВН</w:t>
            </w:r>
          </w:p>
        </w:tc>
      </w:tr>
      <w:tr w:rsidR="00B9503F" w:rsidRPr="00FD469D" w:rsidTr="00D25B25">
        <w:tc>
          <w:tcPr>
            <w:tcW w:w="45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2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4286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Предметная игра</w:t>
            </w:r>
          </w:p>
        </w:tc>
      </w:tr>
      <w:tr w:rsidR="00B9503F" w:rsidRPr="00FD469D" w:rsidTr="00D25B25">
        <w:tc>
          <w:tcPr>
            <w:tcW w:w="45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2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«Круги на воде»</w:t>
            </w:r>
          </w:p>
        </w:tc>
        <w:tc>
          <w:tcPr>
            <w:tcW w:w="4286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</w:tc>
      </w:tr>
      <w:tr w:rsidR="00B9503F" w:rsidRPr="00FD469D" w:rsidTr="00D25B25">
        <w:tc>
          <w:tcPr>
            <w:tcW w:w="45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2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«Что нам осень принесла»</w:t>
            </w:r>
          </w:p>
        </w:tc>
        <w:tc>
          <w:tcPr>
            <w:tcW w:w="4286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</w:tr>
      <w:tr w:rsidR="00B9503F" w:rsidRPr="00FD469D" w:rsidTr="00D25B25">
        <w:tc>
          <w:tcPr>
            <w:tcW w:w="45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2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Экскурсия к мемориалу славы</w:t>
            </w:r>
          </w:p>
        </w:tc>
        <w:tc>
          <w:tcPr>
            <w:tcW w:w="4286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</w:tr>
      <w:tr w:rsidR="00B9503F" w:rsidRPr="00FD469D" w:rsidTr="00D25B25">
        <w:tc>
          <w:tcPr>
            <w:tcW w:w="45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2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«Мы есть то, что мы едим»</w:t>
            </w:r>
          </w:p>
        </w:tc>
        <w:tc>
          <w:tcPr>
            <w:tcW w:w="4286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</w:tr>
      <w:tr w:rsidR="00B9503F" w:rsidRPr="00FD469D" w:rsidTr="00D25B25">
        <w:tc>
          <w:tcPr>
            <w:tcW w:w="45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2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«Мы в ответе за тех, кого приручили»</w:t>
            </w:r>
          </w:p>
        </w:tc>
        <w:tc>
          <w:tcPr>
            <w:tcW w:w="4286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Познавательно-развлекательная игра</w:t>
            </w:r>
          </w:p>
        </w:tc>
      </w:tr>
      <w:tr w:rsidR="00B9503F" w:rsidRPr="00FD469D" w:rsidTr="00D25B25">
        <w:tc>
          <w:tcPr>
            <w:tcW w:w="45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2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«Правда и ложь – какие они?»</w:t>
            </w:r>
          </w:p>
        </w:tc>
        <w:tc>
          <w:tcPr>
            <w:tcW w:w="4286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Час общения</w:t>
            </w:r>
          </w:p>
        </w:tc>
      </w:tr>
      <w:tr w:rsidR="00B9503F" w:rsidRPr="00FD469D" w:rsidTr="00D25B25">
        <w:tc>
          <w:tcPr>
            <w:tcW w:w="45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2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«Меры безопасности у водоёмов»</w:t>
            </w:r>
          </w:p>
        </w:tc>
        <w:tc>
          <w:tcPr>
            <w:tcW w:w="4286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B9503F" w:rsidRPr="00FD469D" w:rsidTr="00D25B25">
        <w:tc>
          <w:tcPr>
            <w:tcW w:w="45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2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«Эти удивительные животные»</w:t>
            </w:r>
          </w:p>
        </w:tc>
        <w:tc>
          <w:tcPr>
            <w:tcW w:w="4286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Игра-конкурс</w:t>
            </w:r>
          </w:p>
        </w:tc>
      </w:tr>
      <w:tr w:rsidR="00B9503F" w:rsidRPr="00FD469D" w:rsidTr="00D25B25">
        <w:tc>
          <w:tcPr>
            <w:tcW w:w="45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2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«Жадность. Что это такое?»</w:t>
            </w:r>
          </w:p>
        </w:tc>
        <w:tc>
          <w:tcPr>
            <w:tcW w:w="4286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B9503F" w:rsidRPr="00FD469D" w:rsidTr="00D25B25">
        <w:tc>
          <w:tcPr>
            <w:tcW w:w="45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2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«Что такое мой характер?»</w:t>
            </w:r>
          </w:p>
        </w:tc>
        <w:tc>
          <w:tcPr>
            <w:tcW w:w="4286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</w:tr>
      <w:tr w:rsidR="00B9503F" w:rsidRPr="00FD469D" w:rsidTr="00D25B25">
        <w:tc>
          <w:tcPr>
            <w:tcW w:w="45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2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4286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Совместное мероприятие с родителями</w:t>
            </w:r>
          </w:p>
        </w:tc>
      </w:tr>
      <w:tr w:rsidR="00B9503F" w:rsidRPr="00FD469D" w:rsidTr="00D25B25">
        <w:tc>
          <w:tcPr>
            <w:tcW w:w="45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2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«Что? Где? Когда?»</w:t>
            </w:r>
          </w:p>
        </w:tc>
        <w:tc>
          <w:tcPr>
            <w:tcW w:w="4286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B9503F" w:rsidRPr="00FD469D" w:rsidTr="00D25B25">
        <w:tc>
          <w:tcPr>
            <w:tcW w:w="45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2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«Я чувствую себя счастливым, когда…»</w:t>
            </w:r>
          </w:p>
        </w:tc>
        <w:tc>
          <w:tcPr>
            <w:tcW w:w="4286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Классный час – круговая беседа</w:t>
            </w:r>
          </w:p>
        </w:tc>
      </w:tr>
      <w:tr w:rsidR="00B9503F" w:rsidRPr="00FD469D" w:rsidTr="00D25B25">
        <w:tc>
          <w:tcPr>
            <w:tcW w:w="45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2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«Что значит в жизни похвала?»</w:t>
            </w:r>
          </w:p>
        </w:tc>
        <w:tc>
          <w:tcPr>
            <w:tcW w:w="4286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</w:tr>
      <w:tr w:rsidR="00B9503F" w:rsidRPr="00FD469D" w:rsidTr="00D25B25">
        <w:tc>
          <w:tcPr>
            <w:tcW w:w="45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2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«Тренировка памяти»</w:t>
            </w:r>
          </w:p>
        </w:tc>
        <w:tc>
          <w:tcPr>
            <w:tcW w:w="4286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Психологическая игра</w:t>
            </w:r>
          </w:p>
        </w:tc>
      </w:tr>
      <w:tr w:rsidR="00B9503F" w:rsidRPr="00FD469D" w:rsidTr="00D25B25">
        <w:tc>
          <w:tcPr>
            <w:tcW w:w="45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2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«Считаете ли вы себя культурным челов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е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ком»</w:t>
            </w:r>
          </w:p>
        </w:tc>
        <w:tc>
          <w:tcPr>
            <w:tcW w:w="4286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</w:tr>
      <w:tr w:rsidR="00B9503F" w:rsidRPr="00FD469D" w:rsidTr="00D25B25">
        <w:tc>
          <w:tcPr>
            <w:tcW w:w="45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2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«Боец, спасая всю страну, ты отстоял её в бою»</w:t>
            </w:r>
          </w:p>
        </w:tc>
        <w:tc>
          <w:tcPr>
            <w:tcW w:w="4286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B9503F" w:rsidRPr="00FD469D" w:rsidTr="00D25B25">
        <w:tc>
          <w:tcPr>
            <w:tcW w:w="45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2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«Зарничка»</w:t>
            </w:r>
          </w:p>
        </w:tc>
        <w:tc>
          <w:tcPr>
            <w:tcW w:w="4286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</w:tr>
      <w:tr w:rsidR="00B9503F" w:rsidRPr="00FD469D" w:rsidTr="00D25B25">
        <w:tc>
          <w:tcPr>
            <w:tcW w:w="45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2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Семейная спартакиада</w:t>
            </w:r>
          </w:p>
        </w:tc>
        <w:tc>
          <w:tcPr>
            <w:tcW w:w="4286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Семейный праздник</w:t>
            </w:r>
          </w:p>
        </w:tc>
      </w:tr>
      <w:tr w:rsidR="00B9503F" w:rsidRPr="00FD469D" w:rsidTr="00D25B25">
        <w:tc>
          <w:tcPr>
            <w:tcW w:w="45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2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«В клубе знатоков»</w:t>
            </w:r>
          </w:p>
        </w:tc>
        <w:tc>
          <w:tcPr>
            <w:tcW w:w="4286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</w:tr>
      <w:tr w:rsidR="00B9503F" w:rsidRPr="00FD469D" w:rsidTr="00D25B25">
        <w:tc>
          <w:tcPr>
            <w:tcW w:w="45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2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«Об обидах и причинах обид»</w:t>
            </w:r>
          </w:p>
        </w:tc>
        <w:tc>
          <w:tcPr>
            <w:tcW w:w="4286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B9503F" w:rsidRPr="00FD469D" w:rsidTr="00D25B25">
        <w:tc>
          <w:tcPr>
            <w:tcW w:w="45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92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«В мире очевидного и невероятного»</w:t>
            </w:r>
          </w:p>
        </w:tc>
        <w:tc>
          <w:tcPr>
            <w:tcW w:w="4286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КВН</w:t>
            </w:r>
          </w:p>
        </w:tc>
      </w:tr>
      <w:tr w:rsidR="00B9503F" w:rsidRPr="00FD469D" w:rsidTr="00D25B25">
        <w:tc>
          <w:tcPr>
            <w:tcW w:w="45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2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«Я и мои таланты»</w:t>
            </w:r>
          </w:p>
        </w:tc>
        <w:tc>
          <w:tcPr>
            <w:tcW w:w="4286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Круговая беседа-представление</w:t>
            </w:r>
          </w:p>
        </w:tc>
      </w:tr>
      <w:tr w:rsidR="00B9503F" w:rsidRPr="00FD469D" w:rsidTr="00D25B25">
        <w:tc>
          <w:tcPr>
            <w:tcW w:w="45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92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«Спешите делать добро»</w:t>
            </w:r>
          </w:p>
        </w:tc>
        <w:tc>
          <w:tcPr>
            <w:tcW w:w="4286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B9503F" w:rsidRPr="00FD469D" w:rsidTr="00D25B25">
        <w:tc>
          <w:tcPr>
            <w:tcW w:w="45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92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«Домашняя аптечка»</w:t>
            </w:r>
          </w:p>
        </w:tc>
        <w:tc>
          <w:tcPr>
            <w:tcW w:w="4286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B9503F" w:rsidRPr="00FD469D" w:rsidTr="00D25B25">
        <w:tc>
          <w:tcPr>
            <w:tcW w:w="45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92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«В мире интересного»</w:t>
            </w:r>
          </w:p>
        </w:tc>
        <w:tc>
          <w:tcPr>
            <w:tcW w:w="4286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Игра-викторина</w:t>
            </w:r>
          </w:p>
        </w:tc>
      </w:tr>
      <w:tr w:rsidR="00B9503F" w:rsidRPr="00FD469D" w:rsidTr="00D25B25">
        <w:tc>
          <w:tcPr>
            <w:tcW w:w="45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2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«О чём рассказывает орден»</w:t>
            </w:r>
          </w:p>
        </w:tc>
        <w:tc>
          <w:tcPr>
            <w:tcW w:w="4286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Встреча с интересным человеком</w:t>
            </w:r>
          </w:p>
        </w:tc>
      </w:tr>
      <w:tr w:rsidR="00B9503F" w:rsidRPr="00FD469D" w:rsidTr="00D25B25">
        <w:tc>
          <w:tcPr>
            <w:tcW w:w="45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92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«Письмо другу»</w:t>
            </w:r>
          </w:p>
        </w:tc>
        <w:tc>
          <w:tcPr>
            <w:tcW w:w="4286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Беседа-практикум</w:t>
            </w:r>
          </w:p>
        </w:tc>
      </w:tr>
      <w:tr w:rsidR="00B9503F" w:rsidRPr="00FD469D" w:rsidTr="00D25B25">
        <w:tc>
          <w:tcPr>
            <w:tcW w:w="45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92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«Лето в гости к нам идет»</w:t>
            </w:r>
          </w:p>
        </w:tc>
        <w:tc>
          <w:tcPr>
            <w:tcW w:w="4286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Семейный праздник</w:t>
            </w:r>
          </w:p>
        </w:tc>
      </w:tr>
      <w:tr w:rsidR="00B9503F" w:rsidRPr="00FD469D" w:rsidTr="00D25B25">
        <w:tc>
          <w:tcPr>
            <w:tcW w:w="45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92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4286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Мини-собрания</w:t>
            </w:r>
          </w:p>
        </w:tc>
      </w:tr>
      <w:tr w:rsidR="00B9503F" w:rsidRPr="00FD469D" w:rsidTr="00D25B25">
        <w:tc>
          <w:tcPr>
            <w:tcW w:w="45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92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Дни именинников</w:t>
            </w:r>
          </w:p>
        </w:tc>
        <w:tc>
          <w:tcPr>
            <w:tcW w:w="4286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Семейные посиделки</w:t>
            </w:r>
          </w:p>
        </w:tc>
      </w:tr>
      <w:tr w:rsidR="00B9503F" w:rsidRPr="00FD469D" w:rsidTr="00D25B25">
        <w:tc>
          <w:tcPr>
            <w:tcW w:w="45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92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Экскурсионный тур</w:t>
            </w:r>
          </w:p>
        </w:tc>
        <w:tc>
          <w:tcPr>
            <w:tcW w:w="4286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Выезд за пределы города</w:t>
            </w:r>
          </w:p>
        </w:tc>
      </w:tr>
    </w:tbl>
    <w:p w:rsidR="00B9503F" w:rsidRDefault="00B9503F" w:rsidP="00B9503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9503F" w:rsidRDefault="00B9503F" w:rsidP="00B95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b/>
          <w:bCs/>
          <w:sz w:val="24"/>
          <w:szCs w:val="24"/>
          <w:u w:val="single"/>
        </w:rPr>
        <w:t>Этап "Прояви себя – это реально!"</w:t>
      </w:r>
      <w:r w:rsidRPr="00FD469D">
        <w:rPr>
          <w:rFonts w:ascii="Times New Roman" w:hAnsi="Times New Roman"/>
          <w:b/>
          <w:bCs/>
          <w:sz w:val="24"/>
          <w:szCs w:val="24"/>
        </w:rPr>
        <w:t xml:space="preserve"> (4 КЛАСС)</w:t>
      </w:r>
    </w:p>
    <w:p w:rsidR="00B9503F" w:rsidRDefault="00B9503F" w:rsidP="00B950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D469D">
        <w:rPr>
          <w:rFonts w:ascii="Times New Roman" w:hAnsi="Times New Roman"/>
          <w:b/>
          <w:sz w:val="24"/>
          <w:szCs w:val="24"/>
        </w:rPr>
        <w:t>Цель этапа</w:t>
      </w:r>
      <w:r w:rsidRPr="00FD469D">
        <w:rPr>
          <w:rFonts w:ascii="Times New Roman" w:hAnsi="Times New Roman"/>
          <w:sz w:val="24"/>
          <w:szCs w:val="24"/>
        </w:rPr>
        <w:t xml:space="preserve"> "Прояви себя – это реально!": формирование ценностно-ориентированного единства в процессе социально-значимой деятельности. </w:t>
      </w:r>
      <w:r w:rsidRPr="00FD469D">
        <w:rPr>
          <w:rFonts w:ascii="Times New Roman" w:hAnsi="Times New Roman"/>
          <w:sz w:val="24"/>
          <w:szCs w:val="24"/>
        </w:rPr>
        <w:br/>
      </w:r>
    </w:p>
    <w:p w:rsidR="00B9503F" w:rsidRPr="00FD469D" w:rsidRDefault="00B9503F" w:rsidP="00B95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b/>
          <w:sz w:val="24"/>
          <w:szCs w:val="24"/>
        </w:rPr>
        <w:t>Задачи этапа:</w:t>
      </w:r>
    </w:p>
    <w:p w:rsidR="00B9503F" w:rsidRPr="00FD469D" w:rsidRDefault="00B9503F" w:rsidP="00B9503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обучение ребят методам анализа и самоанализа деятельности;</w:t>
      </w:r>
    </w:p>
    <w:p w:rsidR="00B9503F" w:rsidRPr="00FD469D" w:rsidRDefault="00B9503F" w:rsidP="00B9503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создание ситуаций, позволяющих проявить и реализовать возможности учащимся, нах</w:t>
      </w:r>
      <w:r w:rsidRPr="00FD469D">
        <w:rPr>
          <w:rFonts w:ascii="Times New Roman" w:hAnsi="Times New Roman"/>
          <w:sz w:val="24"/>
          <w:szCs w:val="24"/>
        </w:rPr>
        <w:t>о</w:t>
      </w:r>
      <w:r w:rsidRPr="00FD469D">
        <w:rPr>
          <w:rFonts w:ascii="Times New Roman" w:hAnsi="Times New Roman"/>
          <w:sz w:val="24"/>
          <w:szCs w:val="24"/>
        </w:rPr>
        <w:t>дящимся в позиции наблюдателя, зрителя;</w:t>
      </w:r>
    </w:p>
    <w:p w:rsidR="00B9503F" w:rsidRPr="00F169E9" w:rsidRDefault="00B9503F" w:rsidP="00B9503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поддержка всевозможных инициатив отдельных учащихся, микрогрупп.</w:t>
      </w:r>
    </w:p>
    <w:p w:rsidR="00B9503F" w:rsidRPr="00FD469D" w:rsidRDefault="00B9503F" w:rsidP="00B95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b/>
          <w:bCs/>
          <w:sz w:val="24"/>
          <w:szCs w:val="24"/>
        </w:rPr>
        <w:t>Роль учителя в рамках работы на этапе "Прояви себя – это реально!"</w:t>
      </w:r>
    </w:p>
    <w:tbl>
      <w:tblPr>
        <w:tblW w:w="9497" w:type="dxa"/>
        <w:jc w:val="center"/>
        <w:tblInd w:w="199" w:type="dxa"/>
        <w:tblCellMar>
          <w:left w:w="0" w:type="dxa"/>
          <w:right w:w="0" w:type="dxa"/>
        </w:tblCellMar>
        <w:tblLook w:val="0000"/>
      </w:tblPr>
      <w:tblGrid>
        <w:gridCol w:w="1748"/>
        <w:gridCol w:w="7749"/>
      </w:tblGrid>
      <w:tr w:rsidR="00B9503F" w:rsidRPr="00FD469D" w:rsidTr="00D25B25">
        <w:trPr>
          <w:trHeight w:val="60"/>
          <w:jc w:val="center"/>
        </w:trPr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7E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503F" w:rsidRPr="00FD469D" w:rsidRDefault="00B9503F" w:rsidP="00D25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b/>
                <w:bCs/>
                <w:sz w:val="24"/>
                <w:szCs w:val="24"/>
              </w:rPr>
              <w:t>Роль учителя</w:t>
            </w:r>
          </w:p>
        </w:tc>
        <w:tc>
          <w:tcPr>
            <w:tcW w:w="77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7E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503F" w:rsidRPr="00FD469D" w:rsidRDefault="00B9503F" w:rsidP="00D25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деятельности</w:t>
            </w:r>
          </w:p>
        </w:tc>
      </w:tr>
      <w:tr w:rsidR="00B9503F" w:rsidRPr="00FD469D" w:rsidTr="00D25B25">
        <w:trPr>
          <w:trHeight w:val="60"/>
          <w:jc w:val="center"/>
        </w:trPr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"Организатор"</w:t>
            </w:r>
          </w:p>
        </w:tc>
        <w:tc>
          <w:tcPr>
            <w:tcW w:w="7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Организация общественно-значимых мероприятий на уровне школы, района, республики.</w:t>
            </w:r>
          </w:p>
        </w:tc>
      </w:tr>
      <w:tr w:rsidR="00B9503F" w:rsidRPr="00FD469D" w:rsidTr="00D25B25">
        <w:trPr>
          <w:trHeight w:val="60"/>
          <w:jc w:val="center"/>
        </w:trPr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"Сподвижник"</w:t>
            </w:r>
          </w:p>
        </w:tc>
        <w:tc>
          <w:tcPr>
            <w:tcW w:w="7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Оказание детям помощи в самореализации.</w:t>
            </w:r>
          </w:p>
        </w:tc>
      </w:tr>
      <w:tr w:rsidR="00B9503F" w:rsidRPr="00FD469D" w:rsidTr="00D25B25">
        <w:trPr>
          <w:trHeight w:val="60"/>
          <w:jc w:val="center"/>
        </w:trPr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"Носитель культуры"</w:t>
            </w:r>
          </w:p>
        </w:tc>
        <w:tc>
          <w:tcPr>
            <w:tcW w:w="7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Помощь в освоении культурных ценностей, на основе которых организ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о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ван учебно-воспитательный процесс (проведение экскурсий, походов)</w:t>
            </w:r>
          </w:p>
        </w:tc>
      </w:tr>
    </w:tbl>
    <w:p w:rsidR="00B9503F" w:rsidRPr="00FD469D" w:rsidRDefault="00B9503F" w:rsidP="00B9503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9503F" w:rsidRPr="00FD469D" w:rsidRDefault="00B9503F" w:rsidP="00B95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b/>
          <w:bCs/>
          <w:sz w:val="24"/>
          <w:szCs w:val="24"/>
        </w:rPr>
        <w:t>Критерии успешного завершения этапа "Прояви себя – это реально!":</w:t>
      </w:r>
    </w:p>
    <w:p w:rsidR="00B9503F" w:rsidRPr="00FD469D" w:rsidRDefault="00B9503F" w:rsidP="00B9503F">
      <w:pPr>
        <w:numPr>
          <w:ilvl w:val="0"/>
          <w:numId w:val="15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обучающиеся самостоятельно вовлекают членов коллектива в совместную деятельность;</w:t>
      </w:r>
    </w:p>
    <w:p w:rsidR="00B9503F" w:rsidRPr="00FD469D" w:rsidRDefault="00B9503F" w:rsidP="00B9503F">
      <w:pPr>
        <w:numPr>
          <w:ilvl w:val="0"/>
          <w:numId w:val="15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повышение уровня социальной активности детей в процессе выполнения социально-значимой деятельности.</w:t>
      </w:r>
    </w:p>
    <w:p w:rsidR="00B9503F" w:rsidRPr="00FD469D" w:rsidRDefault="00B9503F" w:rsidP="00B95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b/>
          <w:sz w:val="24"/>
          <w:szCs w:val="24"/>
        </w:rPr>
        <w:t>Особенность этапа:</w:t>
      </w:r>
      <w:r w:rsidRPr="00FD469D">
        <w:rPr>
          <w:rFonts w:ascii="Times New Roman" w:hAnsi="Times New Roman"/>
          <w:sz w:val="24"/>
          <w:szCs w:val="24"/>
        </w:rPr>
        <w:t xml:space="preserve"> итогом данного этапа является то, что дети могут сами научить других т</w:t>
      </w:r>
      <w:r w:rsidRPr="00FD469D">
        <w:rPr>
          <w:rFonts w:ascii="Times New Roman" w:hAnsi="Times New Roman"/>
          <w:sz w:val="24"/>
          <w:szCs w:val="24"/>
        </w:rPr>
        <w:t>о</w:t>
      </w:r>
      <w:r w:rsidRPr="00FD469D">
        <w:rPr>
          <w:rFonts w:ascii="Times New Roman" w:hAnsi="Times New Roman"/>
          <w:sz w:val="24"/>
          <w:szCs w:val="24"/>
        </w:rPr>
        <w:t>му, что они знают и умеют.</w:t>
      </w:r>
    </w:p>
    <w:p w:rsidR="00B9503F" w:rsidRPr="00FD469D" w:rsidRDefault="00B9503F" w:rsidP="00B95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469D">
        <w:rPr>
          <w:rFonts w:ascii="Times New Roman" w:hAnsi="Times New Roman"/>
          <w:b/>
          <w:sz w:val="24"/>
          <w:szCs w:val="24"/>
        </w:rPr>
        <w:t>Основные мероприятия:</w:t>
      </w:r>
    </w:p>
    <w:tbl>
      <w:tblPr>
        <w:tblStyle w:val="a3"/>
        <w:tblW w:w="0" w:type="auto"/>
        <w:tblLook w:val="04A0"/>
      </w:tblPr>
      <w:tblGrid>
        <w:gridCol w:w="534"/>
        <w:gridCol w:w="5670"/>
        <w:gridCol w:w="3543"/>
      </w:tblGrid>
      <w:tr w:rsidR="00B9503F" w:rsidRPr="00FD469D" w:rsidTr="00D25B25">
        <w:tc>
          <w:tcPr>
            <w:tcW w:w="534" w:type="dxa"/>
          </w:tcPr>
          <w:p w:rsidR="00B9503F" w:rsidRPr="00FD469D" w:rsidRDefault="00B9503F" w:rsidP="00D25B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69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B9503F" w:rsidRPr="00FD469D" w:rsidRDefault="00B9503F" w:rsidP="00D25B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69D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543" w:type="dxa"/>
          </w:tcPr>
          <w:p w:rsidR="00B9503F" w:rsidRPr="00FD469D" w:rsidRDefault="00B9503F" w:rsidP="00D25B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69D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B9503F" w:rsidRPr="00FD469D" w:rsidTr="00D25B25">
        <w:tc>
          <w:tcPr>
            <w:tcW w:w="534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«Растительный и животный мир родного края»</w:t>
            </w:r>
          </w:p>
        </w:tc>
        <w:tc>
          <w:tcPr>
            <w:tcW w:w="3543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B9503F" w:rsidRPr="00FD469D" w:rsidTr="00D25B25">
        <w:tc>
          <w:tcPr>
            <w:tcW w:w="534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«Праздник дружбы»</w:t>
            </w:r>
          </w:p>
        </w:tc>
        <w:tc>
          <w:tcPr>
            <w:tcW w:w="3543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Семейное мероприятие</w:t>
            </w:r>
          </w:p>
        </w:tc>
      </w:tr>
      <w:tr w:rsidR="00B9503F" w:rsidRPr="00FD469D" w:rsidTr="00D25B25">
        <w:tc>
          <w:tcPr>
            <w:tcW w:w="534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«Мудрые заповеди предков»</w:t>
            </w:r>
          </w:p>
        </w:tc>
        <w:tc>
          <w:tcPr>
            <w:tcW w:w="3543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</w:tr>
      <w:tr w:rsidR="00B9503F" w:rsidRPr="00FD469D" w:rsidTr="00D25B25">
        <w:tc>
          <w:tcPr>
            <w:tcW w:w="534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«Чтобы радость дарить, нужно добрым и вежливым быть»</w:t>
            </w:r>
          </w:p>
        </w:tc>
        <w:tc>
          <w:tcPr>
            <w:tcW w:w="3543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Внеклассное мероприятие</w:t>
            </w:r>
          </w:p>
        </w:tc>
      </w:tr>
      <w:tr w:rsidR="00B9503F" w:rsidRPr="00FD469D" w:rsidTr="00D25B25">
        <w:tc>
          <w:tcPr>
            <w:tcW w:w="534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«Спорт в моей жизни»</w:t>
            </w:r>
          </w:p>
        </w:tc>
        <w:tc>
          <w:tcPr>
            <w:tcW w:w="3543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B9503F" w:rsidRPr="00FD469D" w:rsidTr="00D25B25">
        <w:tc>
          <w:tcPr>
            <w:tcW w:w="534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«Наши читательские умения»</w:t>
            </w:r>
          </w:p>
        </w:tc>
        <w:tc>
          <w:tcPr>
            <w:tcW w:w="3543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Классное собрание</w:t>
            </w:r>
          </w:p>
        </w:tc>
      </w:tr>
      <w:tr w:rsidR="00B9503F" w:rsidRPr="00FD469D" w:rsidTr="00D25B25">
        <w:tc>
          <w:tcPr>
            <w:tcW w:w="534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«Мир моих увлечений»</w:t>
            </w:r>
          </w:p>
        </w:tc>
        <w:tc>
          <w:tcPr>
            <w:tcW w:w="3543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Час общения</w:t>
            </w:r>
          </w:p>
        </w:tc>
      </w:tr>
      <w:tr w:rsidR="00B9503F" w:rsidRPr="00FD469D" w:rsidTr="00D25B25">
        <w:tc>
          <w:tcPr>
            <w:tcW w:w="534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«От улыбки хмурый день светлей»</w:t>
            </w:r>
          </w:p>
        </w:tc>
        <w:tc>
          <w:tcPr>
            <w:tcW w:w="3543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</w:tr>
      <w:tr w:rsidR="00B9503F" w:rsidRPr="00FD469D" w:rsidTr="00D25B25">
        <w:tc>
          <w:tcPr>
            <w:tcW w:w="534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«Что я чувствую, когда рядом нет родных»</w:t>
            </w:r>
          </w:p>
        </w:tc>
        <w:tc>
          <w:tcPr>
            <w:tcW w:w="3543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</w:tr>
      <w:tr w:rsidR="00B9503F" w:rsidRPr="00FD469D" w:rsidTr="00D25B25">
        <w:tc>
          <w:tcPr>
            <w:tcW w:w="534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«Праздник подвижных игр»</w:t>
            </w:r>
          </w:p>
        </w:tc>
        <w:tc>
          <w:tcPr>
            <w:tcW w:w="3543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</w:tr>
      <w:tr w:rsidR="00B9503F" w:rsidRPr="00FD469D" w:rsidTr="00D25B25">
        <w:tc>
          <w:tcPr>
            <w:tcW w:w="534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«Чему учат в школе»</w:t>
            </w:r>
          </w:p>
        </w:tc>
        <w:tc>
          <w:tcPr>
            <w:tcW w:w="3543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Интеллектуальный марафон</w:t>
            </w:r>
          </w:p>
        </w:tc>
      </w:tr>
      <w:tr w:rsidR="00B9503F" w:rsidRPr="00FD469D" w:rsidTr="00D25B25">
        <w:tc>
          <w:tcPr>
            <w:tcW w:w="534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«Портретная галерея нашего класса»</w:t>
            </w:r>
          </w:p>
        </w:tc>
        <w:tc>
          <w:tcPr>
            <w:tcW w:w="3543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</w:tc>
      </w:tr>
      <w:tr w:rsidR="00B9503F" w:rsidRPr="00FD469D" w:rsidTr="00D25B25">
        <w:tc>
          <w:tcPr>
            <w:tcW w:w="534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«Друг в моей жизни»</w:t>
            </w:r>
          </w:p>
        </w:tc>
        <w:tc>
          <w:tcPr>
            <w:tcW w:w="3543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B9503F" w:rsidRPr="00FD469D" w:rsidTr="00D25B25">
        <w:tc>
          <w:tcPr>
            <w:tcW w:w="534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«Режим дня и спорт»</w:t>
            </w:r>
          </w:p>
        </w:tc>
        <w:tc>
          <w:tcPr>
            <w:tcW w:w="3543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B9503F" w:rsidRPr="00FD469D" w:rsidTr="00D25B25">
        <w:tc>
          <w:tcPr>
            <w:tcW w:w="534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«Чем живёт моя планета»</w:t>
            </w:r>
          </w:p>
        </w:tc>
        <w:tc>
          <w:tcPr>
            <w:tcW w:w="3543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Информационный кл.час</w:t>
            </w:r>
          </w:p>
        </w:tc>
      </w:tr>
      <w:tr w:rsidR="00B9503F" w:rsidRPr="00FD469D" w:rsidTr="00D25B25">
        <w:tc>
          <w:tcPr>
            <w:tcW w:w="534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«Как не стать жертвой преступления»</w:t>
            </w:r>
          </w:p>
        </w:tc>
        <w:tc>
          <w:tcPr>
            <w:tcW w:w="3543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B9503F" w:rsidRPr="00FD469D" w:rsidTr="00D25B25">
        <w:tc>
          <w:tcPr>
            <w:tcW w:w="534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«Душевность и бездушность»</w:t>
            </w:r>
          </w:p>
        </w:tc>
        <w:tc>
          <w:tcPr>
            <w:tcW w:w="3543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</w:tr>
      <w:tr w:rsidR="00B9503F" w:rsidRPr="00FD469D" w:rsidTr="00D25B25">
        <w:tc>
          <w:tcPr>
            <w:tcW w:w="534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«Лучшая дизайнерская ёлочка»</w:t>
            </w:r>
          </w:p>
        </w:tc>
        <w:tc>
          <w:tcPr>
            <w:tcW w:w="3543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Конкурс поделок</w:t>
            </w:r>
          </w:p>
        </w:tc>
      </w:tr>
      <w:tr w:rsidR="00B9503F" w:rsidRPr="00FD469D" w:rsidTr="00D25B25">
        <w:tc>
          <w:tcPr>
            <w:tcW w:w="534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3543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Семейное мероприятие</w:t>
            </w:r>
          </w:p>
        </w:tc>
      </w:tr>
      <w:tr w:rsidR="00B9503F" w:rsidRPr="00FD469D" w:rsidTr="00D25B25">
        <w:tc>
          <w:tcPr>
            <w:tcW w:w="534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«В мире интересного»</w:t>
            </w:r>
          </w:p>
        </w:tc>
        <w:tc>
          <w:tcPr>
            <w:tcW w:w="3543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Игра-викторина</w:t>
            </w:r>
          </w:p>
        </w:tc>
      </w:tr>
      <w:tr w:rsidR="00B9503F" w:rsidRPr="00FD469D" w:rsidTr="00D25B25">
        <w:tc>
          <w:tcPr>
            <w:tcW w:w="534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«Я люблю, ты любишь, мы любим»</w:t>
            </w:r>
          </w:p>
        </w:tc>
        <w:tc>
          <w:tcPr>
            <w:tcW w:w="3543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</w:tr>
      <w:tr w:rsidR="00B9503F" w:rsidRPr="00FD469D" w:rsidTr="00D25B25">
        <w:tc>
          <w:tcPr>
            <w:tcW w:w="534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«Чем и кем славен мой город?»</w:t>
            </w:r>
          </w:p>
        </w:tc>
        <w:tc>
          <w:tcPr>
            <w:tcW w:w="3543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B9503F" w:rsidRPr="00FD469D" w:rsidTr="00D25B25">
        <w:tc>
          <w:tcPr>
            <w:tcW w:w="534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«Папа, мама, я – дружная семья»</w:t>
            </w:r>
          </w:p>
        </w:tc>
        <w:tc>
          <w:tcPr>
            <w:tcW w:w="3543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Семейный праздник</w:t>
            </w:r>
          </w:p>
        </w:tc>
      </w:tr>
      <w:tr w:rsidR="00B9503F" w:rsidRPr="00FD469D" w:rsidTr="00D25B25">
        <w:tc>
          <w:tcPr>
            <w:tcW w:w="534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«Наш класс в жизни школы»</w:t>
            </w:r>
          </w:p>
        </w:tc>
        <w:tc>
          <w:tcPr>
            <w:tcW w:w="3543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</w:tr>
      <w:tr w:rsidR="00B9503F" w:rsidRPr="00FD469D" w:rsidTr="00D25B25">
        <w:tc>
          <w:tcPr>
            <w:tcW w:w="534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«Что значит быть счастливым»</w:t>
            </w:r>
          </w:p>
        </w:tc>
        <w:tc>
          <w:tcPr>
            <w:tcW w:w="3543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</w:tr>
      <w:tr w:rsidR="00B9503F" w:rsidRPr="00FD469D" w:rsidTr="00D25B25">
        <w:tc>
          <w:tcPr>
            <w:tcW w:w="534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«Бабушки и дедушки нашей семьи»</w:t>
            </w:r>
          </w:p>
        </w:tc>
        <w:tc>
          <w:tcPr>
            <w:tcW w:w="3543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</w:tr>
      <w:tr w:rsidR="00B9503F" w:rsidRPr="00FD469D" w:rsidTr="00D25B25">
        <w:tc>
          <w:tcPr>
            <w:tcW w:w="534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«Тренировка памяти»</w:t>
            </w:r>
          </w:p>
        </w:tc>
        <w:tc>
          <w:tcPr>
            <w:tcW w:w="3543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Психологический кл.час</w:t>
            </w:r>
          </w:p>
        </w:tc>
      </w:tr>
      <w:tr w:rsidR="00B9503F" w:rsidRPr="00FD469D" w:rsidTr="00D25B25">
        <w:tc>
          <w:tcPr>
            <w:tcW w:w="534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«Что за прелесть эти сказки»</w:t>
            </w:r>
          </w:p>
        </w:tc>
        <w:tc>
          <w:tcPr>
            <w:tcW w:w="3543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Литературное лото</w:t>
            </w:r>
          </w:p>
        </w:tc>
      </w:tr>
      <w:tr w:rsidR="00B9503F" w:rsidRPr="00FD469D" w:rsidTr="00D25B25">
        <w:tc>
          <w:tcPr>
            <w:tcW w:w="534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«Мои мечты, мои желания»</w:t>
            </w:r>
          </w:p>
        </w:tc>
        <w:tc>
          <w:tcPr>
            <w:tcW w:w="3543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Доверительная беседа</w:t>
            </w:r>
          </w:p>
        </w:tc>
      </w:tr>
      <w:tr w:rsidR="00B9503F" w:rsidRPr="00FD469D" w:rsidTr="00D25B25">
        <w:tc>
          <w:tcPr>
            <w:tcW w:w="534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«Растения – синоптики»</w:t>
            </w:r>
          </w:p>
        </w:tc>
        <w:tc>
          <w:tcPr>
            <w:tcW w:w="3543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B9503F" w:rsidRPr="00FD469D" w:rsidTr="00D25B25">
        <w:tc>
          <w:tcPr>
            <w:tcW w:w="534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«Юмор в нашей жизни»</w:t>
            </w:r>
          </w:p>
        </w:tc>
        <w:tc>
          <w:tcPr>
            <w:tcW w:w="3543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Час общения</w:t>
            </w:r>
          </w:p>
        </w:tc>
      </w:tr>
      <w:tr w:rsidR="00B9503F" w:rsidRPr="00FD469D" w:rsidTr="00D25B25">
        <w:tc>
          <w:tcPr>
            <w:tcW w:w="534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«Будь человеком» (По произведениям С.Михалкова</w:t>
            </w:r>
          </w:p>
        </w:tc>
        <w:tc>
          <w:tcPr>
            <w:tcW w:w="3543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Читательская конференция</w:t>
            </w:r>
          </w:p>
        </w:tc>
      </w:tr>
      <w:tr w:rsidR="00B9503F" w:rsidRPr="00FD469D" w:rsidTr="00D25B25">
        <w:tc>
          <w:tcPr>
            <w:tcW w:w="534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«Мы крутим глобус»</w:t>
            </w:r>
          </w:p>
        </w:tc>
        <w:tc>
          <w:tcPr>
            <w:tcW w:w="3543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B9503F" w:rsidRPr="00FD469D" w:rsidTr="00D25B25">
        <w:tc>
          <w:tcPr>
            <w:tcW w:w="534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«Кем я хочу быть»</w:t>
            </w:r>
          </w:p>
        </w:tc>
        <w:tc>
          <w:tcPr>
            <w:tcW w:w="3543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B9503F" w:rsidRPr="00FD469D" w:rsidTr="00D25B25">
        <w:tc>
          <w:tcPr>
            <w:tcW w:w="534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0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«Поклонимся великим тем годам»</w:t>
            </w:r>
          </w:p>
        </w:tc>
        <w:tc>
          <w:tcPr>
            <w:tcW w:w="3543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B9503F" w:rsidRPr="00FD469D" w:rsidTr="00D25B25">
        <w:tc>
          <w:tcPr>
            <w:tcW w:w="534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70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«Прощание с начальной школы»</w:t>
            </w:r>
          </w:p>
        </w:tc>
        <w:tc>
          <w:tcPr>
            <w:tcW w:w="3543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Семейный праздник</w:t>
            </w:r>
          </w:p>
        </w:tc>
      </w:tr>
      <w:tr w:rsidR="00B9503F" w:rsidRPr="00FD469D" w:rsidTr="00D25B25">
        <w:tc>
          <w:tcPr>
            <w:tcW w:w="534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670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Дни именинника (по временам года)</w:t>
            </w:r>
          </w:p>
        </w:tc>
        <w:tc>
          <w:tcPr>
            <w:tcW w:w="3543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Семейные праздники</w:t>
            </w:r>
          </w:p>
        </w:tc>
      </w:tr>
      <w:tr w:rsidR="00B9503F" w:rsidRPr="00FD469D" w:rsidTr="00D25B25">
        <w:tc>
          <w:tcPr>
            <w:tcW w:w="534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70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Экскурсионный тур</w:t>
            </w:r>
          </w:p>
        </w:tc>
        <w:tc>
          <w:tcPr>
            <w:tcW w:w="3543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Выезд</w:t>
            </w:r>
          </w:p>
        </w:tc>
      </w:tr>
    </w:tbl>
    <w:p w:rsidR="00B9503F" w:rsidRPr="00FD469D" w:rsidRDefault="00B9503F" w:rsidP="00B9503F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B9503F" w:rsidRPr="00FD469D" w:rsidRDefault="00B9503F" w:rsidP="00B950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469D">
        <w:rPr>
          <w:rFonts w:ascii="Times New Roman" w:hAnsi="Times New Roman"/>
          <w:b/>
          <w:sz w:val="24"/>
          <w:szCs w:val="24"/>
        </w:rPr>
        <w:t>Циклограмма деятельности классного руководителя</w:t>
      </w:r>
    </w:p>
    <w:tbl>
      <w:tblPr>
        <w:tblStyle w:val="a3"/>
        <w:tblW w:w="0" w:type="auto"/>
        <w:tblLook w:val="04A0"/>
      </w:tblPr>
      <w:tblGrid>
        <w:gridCol w:w="7479"/>
        <w:gridCol w:w="2268"/>
      </w:tblGrid>
      <w:tr w:rsidR="00B9503F" w:rsidRPr="00FD469D" w:rsidTr="00D25B25">
        <w:tc>
          <w:tcPr>
            <w:tcW w:w="7479" w:type="dxa"/>
          </w:tcPr>
          <w:p w:rsidR="00B9503F" w:rsidRPr="00FD469D" w:rsidRDefault="00B9503F" w:rsidP="00D25B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69D">
              <w:rPr>
                <w:rFonts w:ascii="Times New Roman" w:hAnsi="Times New Roman"/>
                <w:b/>
                <w:sz w:val="24"/>
                <w:szCs w:val="24"/>
              </w:rPr>
              <w:t>Виды деятельности и  проводимые мероприятия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69D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B9503F" w:rsidRPr="00FD469D" w:rsidTr="00D25B25">
        <w:tc>
          <w:tcPr>
            <w:tcW w:w="7479" w:type="dxa"/>
          </w:tcPr>
          <w:p w:rsidR="00B9503F" w:rsidRPr="00FD469D" w:rsidRDefault="00B9503F" w:rsidP="00B9503F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4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Встреча детей</w:t>
            </w:r>
          </w:p>
          <w:p w:rsidR="00B9503F" w:rsidRPr="00FD469D" w:rsidRDefault="00B9503F" w:rsidP="00B9503F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4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утренней зарядки</w:t>
            </w:r>
          </w:p>
          <w:p w:rsidR="00B9503F" w:rsidRPr="00FD469D" w:rsidRDefault="00B9503F" w:rsidP="00B9503F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4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 посещаемости и успеваемости</w:t>
            </w:r>
          </w:p>
          <w:p w:rsidR="00B9503F" w:rsidRPr="00FD469D" w:rsidRDefault="00B9503F" w:rsidP="00B9503F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4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питания</w:t>
            </w:r>
          </w:p>
          <w:p w:rsidR="00B9503F" w:rsidRPr="00FD469D" w:rsidRDefault="00B9503F" w:rsidP="00B9503F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4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Индивидуальные беседы</w:t>
            </w:r>
          </w:p>
          <w:p w:rsidR="00B9503F" w:rsidRPr="00FD469D" w:rsidRDefault="00B9503F" w:rsidP="00B9503F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4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Консультации</w:t>
            </w:r>
          </w:p>
          <w:p w:rsidR="00B9503F" w:rsidRPr="00FD469D" w:rsidRDefault="00B9503F" w:rsidP="00B9503F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4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с классным журналом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B9503F" w:rsidRPr="00FD469D" w:rsidTr="00D25B25">
        <w:tc>
          <w:tcPr>
            <w:tcW w:w="7479" w:type="dxa"/>
          </w:tcPr>
          <w:p w:rsidR="00B9503F" w:rsidRPr="00FD469D" w:rsidRDefault="00B9503F" w:rsidP="00B9503F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4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Классный час</w:t>
            </w:r>
          </w:p>
          <w:p w:rsidR="00B9503F" w:rsidRPr="00FD469D" w:rsidRDefault="00B9503F" w:rsidP="00B9503F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4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Проверка дневников</w:t>
            </w:r>
          </w:p>
          <w:p w:rsidR="00B9503F" w:rsidRPr="00FD469D" w:rsidRDefault="00B9503F" w:rsidP="00B9503F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4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Консультации и беседы с родителями</w:t>
            </w:r>
          </w:p>
          <w:p w:rsidR="00B9503F" w:rsidRPr="00FD469D" w:rsidRDefault="00B9503F" w:rsidP="00B9503F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4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Внеклассные мероприятия по плану и вне плана</w:t>
            </w:r>
          </w:p>
          <w:p w:rsidR="00B9503F" w:rsidRPr="00FD469D" w:rsidRDefault="00B9503F" w:rsidP="00B9503F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4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с активом класса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</w:tr>
      <w:tr w:rsidR="00B9503F" w:rsidRPr="00FD469D" w:rsidTr="00D25B25">
        <w:tc>
          <w:tcPr>
            <w:tcW w:w="7479" w:type="dxa"/>
          </w:tcPr>
          <w:p w:rsidR="00B9503F" w:rsidRPr="00FD469D" w:rsidRDefault="00B9503F" w:rsidP="00B9503F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4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Проведение экскурсий, встреч. </w:t>
            </w:r>
          </w:p>
          <w:p w:rsidR="00B9503F" w:rsidRPr="00FD469D" w:rsidRDefault="00B9503F" w:rsidP="00B9503F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4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с родительским комитетом</w:t>
            </w:r>
          </w:p>
          <w:p w:rsidR="00B9503F" w:rsidRPr="00FD469D" w:rsidRDefault="00B9503F" w:rsidP="00B9503F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4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Отчёт   микрогрупп органа самоуправления класса о работе</w:t>
            </w:r>
          </w:p>
          <w:p w:rsidR="00B9503F" w:rsidRPr="00FD469D" w:rsidRDefault="00B9503F" w:rsidP="00B9503F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4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Посещение школьных линеек</w:t>
            </w:r>
          </w:p>
          <w:p w:rsidR="00B9503F" w:rsidRPr="00FD469D" w:rsidRDefault="00B9503F" w:rsidP="00B9503F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4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Генеральная уборка классной комнаты </w:t>
            </w:r>
          </w:p>
          <w:p w:rsidR="00B9503F" w:rsidRPr="00FD469D" w:rsidRDefault="00B9503F" w:rsidP="00B9503F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4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День Здоровья </w:t>
            </w:r>
          </w:p>
          <w:p w:rsidR="00B9503F" w:rsidRPr="00FD469D" w:rsidRDefault="00B9503F" w:rsidP="00B9503F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4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Библиотечные занятия                                      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B9503F" w:rsidRPr="00FD469D" w:rsidTr="00D25B25">
        <w:tc>
          <w:tcPr>
            <w:tcW w:w="7479" w:type="dxa"/>
          </w:tcPr>
          <w:p w:rsidR="00B9503F" w:rsidRPr="00FD469D" w:rsidRDefault="00B9503F" w:rsidP="00B9503F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4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Родительское собрание</w:t>
            </w:r>
          </w:p>
          <w:p w:rsidR="00B9503F" w:rsidRPr="00FD469D" w:rsidRDefault="00B9503F" w:rsidP="00B9503F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4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Подведение итогов успеваемости и воспитания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каждую  четверть</w:t>
            </w:r>
          </w:p>
        </w:tc>
      </w:tr>
      <w:tr w:rsidR="00B9503F" w:rsidRPr="00FD469D" w:rsidTr="00D25B25">
        <w:tc>
          <w:tcPr>
            <w:tcW w:w="7479" w:type="dxa"/>
          </w:tcPr>
          <w:p w:rsidR="00B9503F" w:rsidRPr="00FD469D" w:rsidRDefault="00B9503F" w:rsidP="00B9503F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4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с личными делами учащихся</w:t>
            </w:r>
          </w:p>
          <w:p w:rsidR="00B9503F" w:rsidRPr="00FD469D" w:rsidRDefault="00B9503F" w:rsidP="00B9503F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4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Участие в мероприятиях  и акциях Школьного, Муниципал</w:t>
            </w:r>
            <w:r w:rsidRPr="00FD4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FD4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ного, Регионального, Федерального уровней</w:t>
            </w:r>
          </w:p>
          <w:p w:rsidR="00B9503F" w:rsidRPr="00FD469D" w:rsidRDefault="00B9503F" w:rsidP="00B9503F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4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Участие детей в детских  объединениях  и организациях</w:t>
            </w:r>
          </w:p>
          <w:p w:rsidR="00B9503F" w:rsidRPr="00FD469D" w:rsidRDefault="00B9503F" w:rsidP="00B9503F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4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Посещение семей учащихся</w:t>
            </w:r>
          </w:p>
          <w:p w:rsidR="00B9503F" w:rsidRPr="00FD469D" w:rsidRDefault="00B9503F" w:rsidP="00B9503F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4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поездок и экскурсий</w:t>
            </w:r>
          </w:p>
          <w:p w:rsidR="00B9503F" w:rsidRPr="00FD469D" w:rsidRDefault="00B9503F" w:rsidP="00B9503F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4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Занятия с психологом школы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</w:tbl>
    <w:p w:rsidR="00B9503F" w:rsidRDefault="00B9503F" w:rsidP="00B9503F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B9503F" w:rsidRDefault="00B9503F" w:rsidP="00B9503F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B9503F" w:rsidRDefault="00B9503F" w:rsidP="00B9503F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B9503F" w:rsidRPr="00FD469D" w:rsidRDefault="00B9503F" w:rsidP="00B9503F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/>
          <w:sz w:val="24"/>
          <w:szCs w:val="24"/>
          <w:lang w:eastAsia="ko-KR"/>
        </w:rPr>
        <w:t>ПРИОРИТЕТНЫЕ НАПРАВЛЕНИЯ ВОСПИТАТЕЛЬНОЙ РАБОТЫ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FD469D">
        <w:rPr>
          <w:rFonts w:ascii="Times New Roman" w:hAnsi="Times New Roman"/>
          <w:b/>
          <w:i/>
          <w:sz w:val="24"/>
          <w:szCs w:val="24"/>
          <w:u w:val="single"/>
        </w:rPr>
        <w:t xml:space="preserve">Направление </w:t>
      </w:r>
      <w:r w:rsidRPr="00FD469D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</w:t>
      </w:r>
      <w:r w:rsidRPr="00FD469D">
        <w:rPr>
          <w:rFonts w:ascii="Times New Roman" w:hAnsi="Times New Roman"/>
          <w:b/>
          <w:i/>
          <w:sz w:val="24"/>
          <w:szCs w:val="24"/>
          <w:u w:val="single"/>
        </w:rPr>
        <w:t>. «</w:t>
      </w:r>
      <w:r w:rsidRPr="00FD469D">
        <w:rPr>
          <w:rFonts w:ascii="Times New Roman" w:hAnsi="Times New Roman"/>
          <w:b/>
          <w:bCs/>
          <w:i/>
          <w:sz w:val="24"/>
          <w:szCs w:val="24"/>
          <w:u w:val="single"/>
        </w:rPr>
        <w:t>ЗОЖ»</w:t>
      </w:r>
    </w:p>
    <w:p w:rsidR="00B9503F" w:rsidRPr="00103591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i/>
          <w:sz w:val="24"/>
          <w:szCs w:val="24"/>
        </w:rPr>
        <w:t>Цель:</w:t>
      </w:r>
      <w:r w:rsidRPr="00FD469D">
        <w:rPr>
          <w:rFonts w:ascii="Times New Roman" w:hAnsi="Times New Roman"/>
          <w:sz w:val="24"/>
          <w:szCs w:val="24"/>
        </w:rPr>
        <w:t xml:space="preserve"> использование педагогических технологий и методических приемов для демонстр</w:t>
      </w:r>
      <w:r w:rsidRPr="00FD469D">
        <w:rPr>
          <w:rFonts w:ascii="Times New Roman" w:hAnsi="Times New Roman"/>
          <w:sz w:val="24"/>
          <w:szCs w:val="24"/>
        </w:rPr>
        <w:t>а</w:t>
      </w:r>
      <w:r w:rsidRPr="00FD469D">
        <w:rPr>
          <w:rFonts w:ascii="Times New Roman" w:hAnsi="Times New Roman"/>
          <w:sz w:val="24"/>
          <w:szCs w:val="24"/>
        </w:rPr>
        <w:t>ции учащимся значимости физического и психического здоровья человека. Воспитание поним</w:t>
      </w:r>
      <w:r w:rsidRPr="00FD469D">
        <w:rPr>
          <w:rFonts w:ascii="Times New Roman" w:hAnsi="Times New Roman"/>
          <w:sz w:val="24"/>
          <w:szCs w:val="24"/>
        </w:rPr>
        <w:t>а</w:t>
      </w:r>
      <w:r w:rsidRPr="00FD469D">
        <w:rPr>
          <w:rFonts w:ascii="Times New Roman" w:hAnsi="Times New Roman"/>
          <w:sz w:val="24"/>
          <w:szCs w:val="24"/>
        </w:rPr>
        <w:t>ния важности здоровья для будущего самоутверждения.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i/>
          <w:iCs/>
          <w:sz w:val="24"/>
          <w:szCs w:val="24"/>
        </w:rPr>
        <w:t>Задачи работы в направлении «ЗОЖ»: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Формировать у учащихся культуру сохранения и совершенствования собственного зд</w:t>
      </w:r>
      <w:r w:rsidRPr="00FD469D">
        <w:rPr>
          <w:rFonts w:ascii="Times New Roman" w:hAnsi="Times New Roman"/>
          <w:sz w:val="24"/>
          <w:szCs w:val="24"/>
        </w:rPr>
        <w:t>о</w:t>
      </w:r>
      <w:r w:rsidRPr="00FD469D">
        <w:rPr>
          <w:rFonts w:ascii="Times New Roman" w:hAnsi="Times New Roman"/>
          <w:sz w:val="24"/>
          <w:szCs w:val="24"/>
        </w:rPr>
        <w:t>ровья.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-Знакомить учащихся с опытом и традициями предыдущих поколений по сохранению ф</w:t>
      </w:r>
      <w:r w:rsidRPr="00FD469D">
        <w:rPr>
          <w:rFonts w:ascii="Times New Roman" w:hAnsi="Times New Roman"/>
          <w:sz w:val="24"/>
          <w:szCs w:val="24"/>
        </w:rPr>
        <w:t>и</w:t>
      </w:r>
      <w:r w:rsidRPr="00FD469D">
        <w:rPr>
          <w:rFonts w:ascii="Times New Roman" w:hAnsi="Times New Roman"/>
          <w:sz w:val="24"/>
          <w:szCs w:val="24"/>
        </w:rPr>
        <w:t>зического и психического здоровья.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i/>
          <w:iCs/>
          <w:sz w:val="24"/>
          <w:szCs w:val="24"/>
        </w:rPr>
        <w:t>Основные моменты деятельности классного руководителя в направлении «ЗОЖ»: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1. Сотрудничество с медицинским персоналом школы, поликлиникой с целью изучения состояния физического здоровья учащихся класса.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2. Сотрудничество с родителями учащихся и учителем-предметником в рамках обозн</w:t>
      </w:r>
      <w:r w:rsidRPr="00FD469D">
        <w:rPr>
          <w:rFonts w:ascii="Times New Roman" w:hAnsi="Times New Roman"/>
          <w:sz w:val="24"/>
          <w:szCs w:val="24"/>
        </w:rPr>
        <w:t>а</w:t>
      </w:r>
      <w:r w:rsidRPr="00FD469D">
        <w:rPr>
          <w:rFonts w:ascii="Times New Roman" w:hAnsi="Times New Roman"/>
          <w:sz w:val="24"/>
          <w:szCs w:val="24"/>
        </w:rPr>
        <w:t>ченной проблемы.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3. Сотрудничество с психологической службой школы с целью формирования у учащихся умений саморегуляции и самовоспитания.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4. Организация и проведение внутриклассных мероприятий, формирующих правильное отношение учащихся к занятиям физкультурой и спортом.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5. Формирование собственной Я-позиции учащихся к проблеме сохранения и защиты со</w:t>
      </w:r>
      <w:r w:rsidRPr="00FD469D">
        <w:rPr>
          <w:rFonts w:ascii="Times New Roman" w:hAnsi="Times New Roman"/>
          <w:sz w:val="24"/>
          <w:szCs w:val="24"/>
        </w:rPr>
        <w:t>б</w:t>
      </w:r>
      <w:r w:rsidRPr="00FD469D">
        <w:rPr>
          <w:rFonts w:ascii="Times New Roman" w:hAnsi="Times New Roman"/>
          <w:sz w:val="24"/>
          <w:szCs w:val="24"/>
        </w:rPr>
        <w:t>ственного здоровья.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i/>
          <w:iCs/>
          <w:sz w:val="24"/>
          <w:szCs w:val="24"/>
        </w:rPr>
        <w:t>Приоритетные понятия «ЗОЖ» в работе с классным коллективом: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психическое и физическое здоровье,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традиции и обычаи нации и семьи по сохранению здоровья,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культура сохранения собственного здоровья,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ответственность за здоровье других людей,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гармония души и тела, режим дня и здоровье,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воля и её значение в сохранении здоровья,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самовоспитание и саморегуляция и здоровье.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i/>
          <w:iCs/>
          <w:sz w:val="24"/>
          <w:szCs w:val="24"/>
        </w:rPr>
        <w:t>Формы работы с классным коллективом в направлении «ЗОЖ»: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FD469D">
        <w:rPr>
          <w:rFonts w:ascii="Times New Roman" w:hAnsi="Times New Roman"/>
          <w:sz w:val="24"/>
          <w:szCs w:val="24"/>
        </w:rPr>
        <w:t>спортивные конкурсы, соревнования внутри класса и между классами школы;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встречи со старшеклассниками, активно занимающимися спортом, победителями спо</w:t>
      </w:r>
      <w:r w:rsidRPr="00FD469D">
        <w:rPr>
          <w:rFonts w:ascii="Times New Roman" w:hAnsi="Times New Roman"/>
          <w:sz w:val="24"/>
          <w:szCs w:val="24"/>
        </w:rPr>
        <w:t>р</w:t>
      </w:r>
      <w:r w:rsidRPr="00FD469D">
        <w:rPr>
          <w:rFonts w:ascii="Times New Roman" w:hAnsi="Times New Roman"/>
          <w:sz w:val="24"/>
          <w:szCs w:val="24"/>
        </w:rPr>
        <w:t>тивных соревнований, спортсменами;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походы выходного дня, дни здоровья;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спортивные викторины, тематические классные часы по спортивной тематике, конкурсы газет, посвященных спортивной тематике, устные журналы;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беседы и дискуссии на различные темы;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тематические консультации для родителей;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обсуждения газетных и журнальных публикаций, просмотр специальных видеосюжетов и художественных фильмов по этой проблеме.</w:t>
      </w:r>
    </w:p>
    <w:p w:rsidR="00B9503F" w:rsidRPr="00FD469D" w:rsidRDefault="00B9503F" w:rsidP="00B9503F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FD469D">
        <w:rPr>
          <w:rFonts w:ascii="Times New Roman" w:hAnsi="Times New Roman"/>
          <w:b/>
          <w:i/>
          <w:sz w:val="24"/>
          <w:szCs w:val="24"/>
          <w:u w:val="single"/>
        </w:rPr>
        <w:t xml:space="preserve">Направление </w:t>
      </w:r>
      <w:r w:rsidRPr="00FD469D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II</w:t>
      </w:r>
      <w:r w:rsidRPr="00FD469D">
        <w:rPr>
          <w:rFonts w:ascii="Times New Roman" w:hAnsi="Times New Roman"/>
          <w:b/>
          <w:i/>
          <w:sz w:val="24"/>
          <w:szCs w:val="24"/>
          <w:u w:val="single"/>
        </w:rPr>
        <w:t xml:space="preserve">. </w:t>
      </w:r>
      <w:r w:rsidRPr="00FD469D">
        <w:rPr>
          <w:rFonts w:ascii="Times New Roman" w:hAnsi="Times New Roman"/>
          <w:b/>
          <w:bCs/>
          <w:i/>
          <w:sz w:val="24"/>
          <w:szCs w:val="24"/>
          <w:u w:val="single"/>
        </w:rPr>
        <w:t>«Интеллектуальное воспитание. Лидер»</w:t>
      </w:r>
      <w:r w:rsidRPr="00FD469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i/>
          <w:sz w:val="24"/>
          <w:szCs w:val="24"/>
        </w:rPr>
        <w:t>Цель:</w:t>
      </w:r>
      <w:r w:rsidRPr="00FD469D">
        <w:rPr>
          <w:rFonts w:ascii="Times New Roman" w:hAnsi="Times New Roman"/>
          <w:sz w:val="24"/>
          <w:szCs w:val="24"/>
        </w:rPr>
        <w:t xml:space="preserve"> оказание помощи ученикам в развитии в себе способностей мыслить рационально, эффективно проявлять свои интеллектуальные умения в окружающей жизни и при этом действ</w:t>
      </w:r>
      <w:r w:rsidRPr="00FD469D">
        <w:rPr>
          <w:rFonts w:ascii="Times New Roman" w:hAnsi="Times New Roman"/>
          <w:sz w:val="24"/>
          <w:szCs w:val="24"/>
        </w:rPr>
        <w:t>о</w:t>
      </w:r>
      <w:r w:rsidRPr="00FD469D">
        <w:rPr>
          <w:rFonts w:ascii="Times New Roman" w:hAnsi="Times New Roman"/>
          <w:sz w:val="24"/>
          <w:szCs w:val="24"/>
        </w:rPr>
        <w:t>вать целесообразно.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i/>
          <w:iCs/>
          <w:sz w:val="24"/>
          <w:szCs w:val="24"/>
        </w:rPr>
        <w:t>Задачи работы: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Определить круг реальных учебных возможностей ученика и зону его ближайшего ра</w:t>
      </w:r>
      <w:r w:rsidRPr="00FD469D">
        <w:rPr>
          <w:rFonts w:ascii="Times New Roman" w:hAnsi="Times New Roman"/>
          <w:sz w:val="24"/>
          <w:szCs w:val="24"/>
        </w:rPr>
        <w:t>з</w:t>
      </w:r>
      <w:r w:rsidRPr="00FD469D">
        <w:rPr>
          <w:rFonts w:ascii="Times New Roman" w:hAnsi="Times New Roman"/>
          <w:sz w:val="24"/>
          <w:szCs w:val="24"/>
        </w:rPr>
        <w:t>вития.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Создать условия для продвижения учащихся в интеллектуальном развитии.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Формировать интеллектуальную культуру учащихся, развивать их кругозор и любозн</w:t>
      </w:r>
      <w:r w:rsidRPr="00FD469D">
        <w:rPr>
          <w:rFonts w:ascii="Times New Roman" w:hAnsi="Times New Roman"/>
          <w:sz w:val="24"/>
          <w:szCs w:val="24"/>
        </w:rPr>
        <w:t>а</w:t>
      </w:r>
      <w:r w:rsidRPr="00FD469D">
        <w:rPr>
          <w:rFonts w:ascii="Times New Roman" w:hAnsi="Times New Roman"/>
          <w:sz w:val="24"/>
          <w:szCs w:val="24"/>
        </w:rPr>
        <w:t>тельность.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Сохранить любопытство и информационную ненасыщаемость.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i/>
          <w:iCs/>
          <w:sz w:val="24"/>
          <w:szCs w:val="24"/>
        </w:rPr>
        <w:t>Основные моменты деятельности классного руководителя в данном направлении: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1. Педагогический анализ результативности учебной деятельности учащихся класса и о</w:t>
      </w:r>
      <w:r w:rsidRPr="00FD469D">
        <w:rPr>
          <w:rFonts w:ascii="Times New Roman" w:hAnsi="Times New Roman"/>
          <w:sz w:val="24"/>
          <w:szCs w:val="24"/>
        </w:rPr>
        <w:t>р</w:t>
      </w:r>
      <w:r w:rsidRPr="00FD469D">
        <w:rPr>
          <w:rFonts w:ascii="Times New Roman" w:hAnsi="Times New Roman"/>
          <w:sz w:val="24"/>
          <w:szCs w:val="24"/>
        </w:rPr>
        <w:t>ганизации коррекционной работы.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2.  Интеллектуальное развитие учащихся класса, формирование культуры умственного труда.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3. Организация и проведение внеклассных мероприятий, позитивно влияющих на инте</w:t>
      </w:r>
      <w:r w:rsidRPr="00FD469D">
        <w:rPr>
          <w:rFonts w:ascii="Times New Roman" w:hAnsi="Times New Roman"/>
          <w:sz w:val="24"/>
          <w:szCs w:val="24"/>
        </w:rPr>
        <w:t>л</w:t>
      </w:r>
      <w:r w:rsidRPr="00FD469D">
        <w:rPr>
          <w:rFonts w:ascii="Times New Roman" w:hAnsi="Times New Roman"/>
          <w:sz w:val="24"/>
          <w:szCs w:val="24"/>
        </w:rPr>
        <w:t>лектуальное развитие учащихся.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4. Сотрудничество с внешкольными учреждениями для совместной деятельности по ра</w:t>
      </w:r>
      <w:r w:rsidRPr="00FD469D">
        <w:rPr>
          <w:rFonts w:ascii="Times New Roman" w:hAnsi="Times New Roman"/>
          <w:sz w:val="24"/>
          <w:szCs w:val="24"/>
        </w:rPr>
        <w:t>з</w:t>
      </w:r>
      <w:r w:rsidRPr="00FD469D">
        <w:rPr>
          <w:rFonts w:ascii="Times New Roman" w:hAnsi="Times New Roman"/>
          <w:sz w:val="24"/>
          <w:szCs w:val="24"/>
        </w:rPr>
        <w:t>витию интеллектуальных умений.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i/>
          <w:iCs/>
          <w:sz w:val="24"/>
          <w:szCs w:val="24"/>
        </w:rPr>
        <w:t>Основные понятия направления «Интеллектуального воспитания»: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умственное развитие,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способности,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уровни интеллектуального развития,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умственные способности,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фантазии в жизни человека,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способности к творчеству,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культура умственного труда.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i/>
          <w:iCs/>
          <w:sz w:val="24"/>
          <w:szCs w:val="24"/>
        </w:rPr>
        <w:t>Формы работы с классным коллективом в направлении «Интеллектуальное воспитание»: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внутриклассные конкурсы по развитию внимания, памяти, читательских умений мла</w:t>
      </w:r>
      <w:r w:rsidRPr="00FD469D">
        <w:rPr>
          <w:rFonts w:ascii="Times New Roman" w:hAnsi="Times New Roman"/>
          <w:sz w:val="24"/>
          <w:szCs w:val="24"/>
        </w:rPr>
        <w:t>д</w:t>
      </w:r>
      <w:r w:rsidRPr="00FD469D">
        <w:rPr>
          <w:rFonts w:ascii="Times New Roman" w:hAnsi="Times New Roman"/>
          <w:sz w:val="24"/>
          <w:szCs w:val="24"/>
        </w:rPr>
        <w:t>ших школьников;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интеллектуальные игры внутри класса;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интеллектуальные бои;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спецкурсы для интеллектуального развития.</w:t>
      </w:r>
    </w:p>
    <w:p w:rsidR="00B9503F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FD469D">
        <w:rPr>
          <w:rFonts w:ascii="Times New Roman" w:hAnsi="Times New Roman"/>
          <w:b/>
          <w:i/>
          <w:sz w:val="24"/>
          <w:szCs w:val="24"/>
          <w:u w:val="single"/>
        </w:rPr>
        <w:t xml:space="preserve">Направление </w:t>
      </w:r>
      <w:r w:rsidRPr="00FD469D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III</w:t>
      </w:r>
      <w:r w:rsidRPr="00FD469D">
        <w:rPr>
          <w:rFonts w:ascii="Times New Roman" w:hAnsi="Times New Roman"/>
          <w:b/>
          <w:i/>
          <w:sz w:val="24"/>
          <w:szCs w:val="24"/>
          <w:u w:val="single"/>
        </w:rPr>
        <w:t xml:space="preserve">. </w:t>
      </w:r>
      <w:r w:rsidRPr="00FD469D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«Духовно-нравственное воспитание» 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i/>
          <w:sz w:val="24"/>
          <w:szCs w:val="24"/>
        </w:rPr>
        <w:t>Цель:</w:t>
      </w:r>
      <w:r w:rsidRPr="00FD469D">
        <w:rPr>
          <w:rFonts w:ascii="Times New Roman" w:hAnsi="Times New Roman"/>
          <w:sz w:val="24"/>
          <w:szCs w:val="24"/>
        </w:rPr>
        <w:t xml:space="preserve"> обучение учащихся пониманию смысла человеческого существования, ценности своего существования и ценности существования других людей.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D469D">
        <w:rPr>
          <w:rFonts w:ascii="Times New Roman" w:hAnsi="Times New Roman"/>
          <w:i/>
          <w:sz w:val="24"/>
          <w:szCs w:val="24"/>
        </w:rPr>
        <w:t>Задачи работы: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Формировать у учащихся нравственную культуру миропонимания.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Формировать у учащихся осознания значимости нравственного опыта прошлого и буд</w:t>
      </w:r>
      <w:r w:rsidRPr="00FD469D">
        <w:rPr>
          <w:rFonts w:ascii="Times New Roman" w:hAnsi="Times New Roman"/>
          <w:sz w:val="24"/>
          <w:szCs w:val="24"/>
        </w:rPr>
        <w:t>у</w:t>
      </w:r>
      <w:r w:rsidRPr="00FD469D">
        <w:rPr>
          <w:rFonts w:ascii="Times New Roman" w:hAnsi="Times New Roman"/>
          <w:sz w:val="24"/>
          <w:szCs w:val="24"/>
        </w:rPr>
        <w:t>щего, и своей роли в нем.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i/>
          <w:iCs/>
          <w:sz w:val="24"/>
          <w:szCs w:val="24"/>
        </w:rPr>
        <w:t>Основные моменты деятельности классного руководителя в направлении «Духовно-нравственное воспитание»: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/>
          <w:bCs/>
          <w:sz w:val="24"/>
          <w:szCs w:val="24"/>
          <w:lang w:eastAsia="ko-KR"/>
        </w:rPr>
        <w:t xml:space="preserve">- 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Развитие у учащихся желания поступать сообразно полученным нравственным знаниям в реальных жизненных ситуациях.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- Знакомство учащихся нравственными позициями людей прошлого и их нравственным подвигом во имя человечества.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- Формирование у учащихся умения отстаивать свою нравственную позицию в ситуации выбора, формирование морали как осознанной личностью необходимости определённого пов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е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дения, основанного на принятых в обществе представлениях о добре и зле, должном и недопу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с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тимом.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- Развитие совести как нравственного самосознания личности, способности формулир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о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вать собственные нравственные обязательства, осуществлять нравственный самоконтроль, тр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е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бовать от себя выполнения моральных норм, давать нравственную самооценку своим и чужим поступкам.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- Принятие личностью базовых национальных ценностей, национальных духовных трад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и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ций.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- Готовность и способность выражать и отстаивать свою общественную позицию, крит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и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чески оценивать собственные намерения, мысли и поступки.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- Способность к самостоятельным поступкам и действиям, совершаемым на основе морального выбора, принятию ответственности за их результаты, целеустремлённость и настойч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и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вость в достижении результата.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- Трудолюбие, бережливость, жизненный оптимизм, способность к преодолению трудн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о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стей.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- Укрепление веры в Россию, чувства личной ответственности за Отечество перед пр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о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шлыми, настоящими и будущими поколениями.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i/>
          <w:iCs/>
          <w:sz w:val="24"/>
          <w:szCs w:val="24"/>
        </w:rPr>
        <w:t>Основные понятия направления «Духовно-нравственное воспитание»: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нравственный выбор,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нравственная позиция,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нравственное поведение,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нравственные ценности,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жизненные ценности,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самоактуализация и самореализация.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i/>
          <w:iCs/>
          <w:sz w:val="24"/>
          <w:szCs w:val="24"/>
        </w:rPr>
        <w:t>Формы работы с классным коллективом в направлении «Духовно-нравственное воспит</w:t>
      </w:r>
      <w:r w:rsidRPr="00FD469D">
        <w:rPr>
          <w:rFonts w:ascii="Times New Roman" w:hAnsi="Times New Roman"/>
          <w:i/>
          <w:iCs/>
          <w:sz w:val="24"/>
          <w:szCs w:val="24"/>
        </w:rPr>
        <w:t>а</w:t>
      </w:r>
      <w:r w:rsidRPr="00FD469D">
        <w:rPr>
          <w:rFonts w:ascii="Times New Roman" w:hAnsi="Times New Roman"/>
          <w:i/>
          <w:iCs/>
          <w:sz w:val="24"/>
          <w:szCs w:val="24"/>
        </w:rPr>
        <w:t>ние»:</w:t>
      </w:r>
    </w:p>
    <w:p w:rsidR="00B9503F" w:rsidRPr="00FD469D" w:rsidRDefault="00B9503F" w:rsidP="00B950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Тематические классные часы по нравственной тематике.</w:t>
      </w:r>
    </w:p>
    <w:p w:rsidR="00B9503F" w:rsidRPr="00FD469D" w:rsidRDefault="00B9503F" w:rsidP="00B950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Дискуссии по нравственной тематике.</w:t>
      </w:r>
    </w:p>
    <w:p w:rsidR="00B9503F" w:rsidRPr="00FD469D" w:rsidRDefault="00B9503F" w:rsidP="00B950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Изучение нравственного наследия мира.</w:t>
      </w:r>
    </w:p>
    <w:p w:rsidR="00B9503F" w:rsidRPr="00FD469D" w:rsidRDefault="00B9503F" w:rsidP="00B950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Читательские конференции.</w:t>
      </w:r>
    </w:p>
    <w:p w:rsidR="00B9503F" w:rsidRPr="00FD469D" w:rsidRDefault="00B9503F" w:rsidP="00B950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Организация циклов бесед «Уроки нравственности».</w:t>
      </w:r>
    </w:p>
    <w:p w:rsidR="00B9503F" w:rsidRPr="00FD469D" w:rsidRDefault="00B9503F" w:rsidP="00B950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Праздники, сюрпризы, конкурсы.</w:t>
      </w:r>
    </w:p>
    <w:p w:rsidR="00B9503F" w:rsidRPr="00FD469D" w:rsidRDefault="00B9503F" w:rsidP="00B950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Экскурсии, поездки, походы по боевым местам.</w:t>
      </w:r>
    </w:p>
    <w:p w:rsidR="00B9503F" w:rsidRPr="00FD469D" w:rsidRDefault="00B9503F" w:rsidP="00B950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Изучение нравственного наследия своей страны.</w:t>
      </w:r>
    </w:p>
    <w:p w:rsidR="00B9503F" w:rsidRPr="00FD469D" w:rsidRDefault="00B9503F" w:rsidP="00B950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Знакомство с историями жизни людей, оставивших след в нравственной истории страны и мира.</w:t>
      </w:r>
    </w:p>
    <w:p w:rsidR="00B9503F" w:rsidRPr="00FD469D" w:rsidRDefault="00B9503F" w:rsidP="00B9503F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b/>
          <w:i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/>
          <w:i/>
          <w:sz w:val="24"/>
          <w:szCs w:val="24"/>
          <w:u w:val="single"/>
          <w:lang w:eastAsia="ko-KR"/>
        </w:rPr>
        <w:t xml:space="preserve">Направление </w:t>
      </w:r>
      <w:r w:rsidRPr="00FD469D">
        <w:rPr>
          <w:rFonts w:ascii="Times New Roman" w:eastAsia="Batang" w:hAnsi="Times New Roman"/>
          <w:b/>
          <w:i/>
          <w:sz w:val="24"/>
          <w:szCs w:val="24"/>
          <w:u w:val="single"/>
          <w:lang w:val="en-US" w:eastAsia="ko-KR"/>
        </w:rPr>
        <w:t>IV</w:t>
      </w:r>
      <w:r w:rsidRPr="00FD469D">
        <w:rPr>
          <w:rFonts w:ascii="Times New Roman" w:eastAsia="Batang" w:hAnsi="Times New Roman"/>
          <w:b/>
          <w:i/>
          <w:sz w:val="24"/>
          <w:szCs w:val="24"/>
          <w:u w:val="single"/>
          <w:lang w:eastAsia="ko-KR"/>
        </w:rPr>
        <w:t xml:space="preserve">. </w:t>
      </w:r>
      <w:r w:rsidRPr="00FD469D">
        <w:rPr>
          <w:rFonts w:ascii="Times New Roman" w:eastAsia="Batang" w:hAnsi="Times New Roman"/>
          <w:b/>
          <w:bCs/>
          <w:i/>
          <w:sz w:val="24"/>
          <w:szCs w:val="24"/>
          <w:u w:val="single"/>
          <w:lang w:eastAsia="ko-KR"/>
        </w:rPr>
        <w:t>«Досуг»</w:t>
      </w:r>
      <w:r w:rsidRPr="00FD469D">
        <w:rPr>
          <w:rFonts w:ascii="Times New Roman" w:eastAsia="Batang" w:hAnsi="Times New Roman"/>
          <w:b/>
          <w:bCs/>
          <w:i/>
          <w:sz w:val="24"/>
          <w:szCs w:val="24"/>
          <w:lang w:eastAsia="ko-KR"/>
        </w:rPr>
        <w:t xml:space="preserve"> (Художественно-эстетическое)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i/>
          <w:sz w:val="24"/>
          <w:szCs w:val="24"/>
          <w:lang w:eastAsia="ko-KR"/>
        </w:rPr>
        <w:t>Цель: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 xml:space="preserve"> создание условий для проявления учащимися класса инициативы и самостоятельн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о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сти, ответственности, искренности и открытости в реальных жизненных ситуациях, развитие и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н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тереса к внеклассной деятельности.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i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i/>
          <w:sz w:val="24"/>
          <w:szCs w:val="24"/>
          <w:lang w:eastAsia="ko-KR"/>
        </w:rPr>
        <w:t>Задачи работы: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1. Создание условий для равного проявления учащимися класса своих индивидуальных способностей во внеурочной деятельности.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2.Использование активных и нестандартных форм внеклассной деятельности учащихся, отвечающих их интересам и возможностям.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3. Развитие способностей адекватно оценивать свои и чужие достижения, радоваться св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о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им успехам и огорчаться за чужие неудачи.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4. Использование досуговой деятельности как средство развития эстетических умений учащихся и  становление этических понятий.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i/>
          <w:iCs/>
          <w:sz w:val="24"/>
          <w:szCs w:val="24"/>
          <w:lang w:eastAsia="ko-KR"/>
        </w:rPr>
        <w:t>Основные моменты деятельности классного руководителя в направлении «Досуг»: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- Изучение потребностей, интересов и желания ребят в организации и проведении досуг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о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вых мероприятий.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- Просвещение и консультация в выборе кружков, клубов, секций.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- Представление учащимся права выбора формы участия в досуговой деятельности.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- Изучение отношения учащихся класса к участию в досуговой деятельности и результ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а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тивности участия в различных внеклассных мероприятиях.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- Предоставление родителям учащихся класса необходимой информации об участии уч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е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ников в жизни классного коллектива, демонстрация достижений учащихся.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- Стимулирование инициативы и активности учащихся в жизни классного коллектива и жизни школы.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i/>
          <w:iCs/>
          <w:sz w:val="24"/>
          <w:szCs w:val="24"/>
          <w:lang w:eastAsia="ko-KR"/>
        </w:rPr>
        <w:t>Формы работы классного руководителя с классным коллективом в направлении «Досуг»: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- празднование памятных дат в жизни учащихся;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- празднование памятных дат календаря;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- посещение театров, музеев, выставок,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- театрализованные представления;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- фестивали, презентации;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- литературные балы, конкурсы талантов;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- дискотеки, танцевальные вечера.</w:t>
      </w:r>
    </w:p>
    <w:p w:rsidR="00B9503F" w:rsidRDefault="00B9503F" w:rsidP="00B9503F">
      <w:pPr>
        <w:spacing w:after="0" w:line="240" w:lineRule="auto"/>
        <w:ind w:firstLine="708"/>
        <w:jc w:val="both"/>
        <w:outlineLvl w:val="0"/>
        <w:rPr>
          <w:rFonts w:ascii="Times New Roman" w:eastAsia="Batang" w:hAnsi="Times New Roman"/>
          <w:b/>
          <w:i/>
          <w:sz w:val="24"/>
          <w:szCs w:val="24"/>
          <w:u w:val="single"/>
          <w:lang w:eastAsia="ko-KR"/>
        </w:rPr>
      </w:pPr>
    </w:p>
    <w:p w:rsidR="00B9503F" w:rsidRPr="00FD469D" w:rsidRDefault="00B9503F" w:rsidP="00B9503F">
      <w:pPr>
        <w:spacing w:after="0" w:line="240" w:lineRule="auto"/>
        <w:ind w:firstLine="708"/>
        <w:jc w:val="both"/>
        <w:outlineLvl w:val="0"/>
        <w:rPr>
          <w:rFonts w:ascii="Times New Roman" w:eastAsia="Batang" w:hAnsi="Times New Roman"/>
          <w:b/>
          <w:i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/>
          <w:i/>
          <w:sz w:val="24"/>
          <w:szCs w:val="24"/>
          <w:u w:val="single"/>
          <w:lang w:eastAsia="ko-KR"/>
        </w:rPr>
        <w:t xml:space="preserve">Направление </w:t>
      </w:r>
      <w:r w:rsidRPr="00FD469D">
        <w:rPr>
          <w:rFonts w:ascii="Times New Roman" w:eastAsia="Batang" w:hAnsi="Times New Roman"/>
          <w:b/>
          <w:i/>
          <w:sz w:val="24"/>
          <w:szCs w:val="24"/>
          <w:u w:val="single"/>
          <w:lang w:val="en-US" w:eastAsia="ko-KR"/>
        </w:rPr>
        <w:t>V</w:t>
      </w:r>
      <w:r w:rsidRPr="00FD469D">
        <w:rPr>
          <w:rFonts w:ascii="Times New Roman" w:eastAsia="Batang" w:hAnsi="Times New Roman"/>
          <w:b/>
          <w:i/>
          <w:sz w:val="24"/>
          <w:szCs w:val="24"/>
          <w:u w:val="single"/>
          <w:lang w:eastAsia="ko-KR"/>
        </w:rPr>
        <w:t xml:space="preserve">. </w:t>
      </w:r>
      <w:r w:rsidRPr="00FD469D">
        <w:rPr>
          <w:rFonts w:ascii="Times New Roman" w:eastAsia="Batang" w:hAnsi="Times New Roman"/>
          <w:b/>
          <w:bCs/>
          <w:i/>
          <w:sz w:val="24"/>
          <w:szCs w:val="24"/>
          <w:u w:val="single"/>
          <w:lang w:eastAsia="ko-KR"/>
        </w:rPr>
        <w:t>«Правовое и культура безопасности»</w:t>
      </w:r>
      <w:r w:rsidRPr="00FD469D">
        <w:rPr>
          <w:rFonts w:ascii="Times New Roman" w:eastAsia="Batang" w:hAnsi="Times New Roman"/>
          <w:b/>
          <w:bCs/>
          <w:i/>
          <w:sz w:val="24"/>
          <w:szCs w:val="24"/>
          <w:lang w:eastAsia="ko-KR"/>
        </w:rPr>
        <w:t>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i/>
          <w:sz w:val="24"/>
          <w:szCs w:val="24"/>
          <w:lang w:eastAsia="ko-KR"/>
        </w:rPr>
        <w:t>Цель: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 xml:space="preserve"> формирование у учащихся соответствующих знаний о праве, правовых нормах как регуляторов поведения человека в обществе и отношений между личностью и государством, тр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е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бующих самостоятельного осознанного поведения выбора поведения и ответственности за него.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i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i/>
          <w:sz w:val="24"/>
          <w:szCs w:val="24"/>
          <w:lang w:eastAsia="ko-KR"/>
        </w:rPr>
        <w:t xml:space="preserve">Задачи работы: 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1. Обучение решению задач, связанных с нормами права и проблемами морального сам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о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развития.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2. Формирование у учащихся правовой культуры, свободного и ответственного самоопр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е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деления в сфере правовых отношений с обществом.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3. Формирование гуманистического мировоззрения, способного к осознанию своих прав и прав других людей, способности к саморазвитию.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outlineLvl w:val="0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i/>
          <w:iCs/>
          <w:sz w:val="24"/>
          <w:szCs w:val="24"/>
          <w:lang w:eastAsia="ko-KR"/>
        </w:rPr>
        <w:t>Основные моменты деятельности классного руководителя в направлении: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- Знакомство с законами и правовыми нормами государства и формирование ответстве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н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ного отношения учащихся к законам и правовым нормам.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- Сотрудничество с правовыми организациями в целях правового просвещения учащихся.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- Организация и проведение внеклассных мероприятий, направленных на формирование умений и навыков правового поведения.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- Формирование умений руководствоваться мотивами долга, совести, справедливости в ситуациях нравственно-правового выбора.</w:t>
      </w:r>
    </w:p>
    <w:p w:rsidR="00B9503F" w:rsidRPr="00FD469D" w:rsidRDefault="00B9503F" w:rsidP="00B9503F">
      <w:pPr>
        <w:spacing w:after="0" w:line="240" w:lineRule="auto"/>
        <w:jc w:val="both"/>
        <w:outlineLvl w:val="0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i/>
          <w:iCs/>
          <w:sz w:val="24"/>
          <w:szCs w:val="24"/>
          <w:lang w:eastAsia="ko-KR"/>
        </w:rPr>
        <w:t>Основные понятия направления: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iCs/>
          <w:sz w:val="24"/>
          <w:szCs w:val="24"/>
          <w:lang w:eastAsia="ko-KR"/>
        </w:rPr>
        <w:t xml:space="preserve">- 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право;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- закон;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- права и обязанности;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- правонарушения;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- преступления;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 xml:space="preserve">- ответственность; 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- долг;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- честь;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- достоинство;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- личность;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- правовые нормы;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- совесть;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- справедливость.</w:t>
      </w:r>
    </w:p>
    <w:p w:rsidR="00B9503F" w:rsidRPr="00FD469D" w:rsidRDefault="00B9503F" w:rsidP="00B9503F">
      <w:pPr>
        <w:spacing w:after="0" w:line="240" w:lineRule="auto"/>
        <w:jc w:val="both"/>
        <w:outlineLvl w:val="0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i/>
          <w:iCs/>
          <w:sz w:val="24"/>
          <w:szCs w:val="24"/>
          <w:lang w:eastAsia="ko-KR"/>
        </w:rPr>
        <w:t>Формы работы классного руководителя в направлении: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 xml:space="preserve">- </w:t>
      </w:r>
      <w:r>
        <w:rPr>
          <w:rFonts w:ascii="Times New Roman" w:eastAsia="Batang" w:hAnsi="Times New Roman"/>
          <w:sz w:val="24"/>
          <w:szCs w:val="24"/>
          <w:lang w:eastAsia="ko-KR"/>
        </w:rPr>
        <w:t>тематические классные часы;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- в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стречи с представителями правовых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 структур, органов правопорядка;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- к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онкурсы,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 викторины по правовой тематике;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- п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раздники, читательские  конференции по праву. </w:t>
      </w:r>
    </w:p>
    <w:p w:rsidR="00B9503F" w:rsidRPr="00FD469D" w:rsidRDefault="00B9503F" w:rsidP="00B9503F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D469D">
        <w:rPr>
          <w:rFonts w:ascii="Times New Roman" w:hAnsi="Times New Roman"/>
          <w:b/>
          <w:i/>
          <w:sz w:val="24"/>
          <w:szCs w:val="24"/>
          <w:u w:val="single"/>
        </w:rPr>
        <w:t xml:space="preserve">Направление </w:t>
      </w:r>
      <w:r w:rsidRPr="00FD469D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VI</w:t>
      </w:r>
      <w:r w:rsidRPr="00FD469D">
        <w:rPr>
          <w:rFonts w:ascii="Times New Roman" w:hAnsi="Times New Roman"/>
          <w:b/>
          <w:i/>
          <w:sz w:val="24"/>
          <w:szCs w:val="24"/>
          <w:u w:val="single"/>
        </w:rPr>
        <w:t xml:space="preserve">. </w:t>
      </w:r>
      <w:r w:rsidRPr="00FD469D">
        <w:rPr>
          <w:rFonts w:ascii="Times New Roman" w:hAnsi="Times New Roman"/>
          <w:b/>
          <w:bCs/>
          <w:i/>
          <w:sz w:val="24"/>
          <w:szCs w:val="24"/>
          <w:u w:val="single"/>
        </w:rPr>
        <w:t>«Коммуникативная культура»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i/>
          <w:sz w:val="24"/>
          <w:szCs w:val="24"/>
        </w:rPr>
        <w:t>Цель:</w:t>
      </w:r>
      <w:r w:rsidRPr="00FD469D">
        <w:rPr>
          <w:rFonts w:ascii="Times New Roman" w:hAnsi="Times New Roman"/>
          <w:sz w:val="24"/>
          <w:szCs w:val="24"/>
        </w:rPr>
        <w:t xml:space="preserve"> передача учащимся знаний, умений, навыков, социального общения людей (как п</w:t>
      </w:r>
      <w:r w:rsidRPr="00FD469D">
        <w:rPr>
          <w:rFonts w:ascii="Times New Roman" w:hAnsi="Times New Roman"/>
          <w:sz w:val="24"/>
          <w:szCs w:val="24"/>
        </w:rPr>
        <w:t>о</w:t>
      </w:r>
      <w:r w:rsidRPr="00FD469D">
        <w:rPr>
          <w:rFonts w:ascii="Times New Roman" w:hAnsi="Times New Roman"/>
          <w:sz w:val="24"/>
          <w:szCs w:val="24"/>
        </w:rPr>
        <w:t>зитивного, так и негативного), опыта поколений.</w:t>
      </w:r>
    </w:p>
    <w:p w:rsidR="00B9503F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i/>
          <w:iCs/>
          <w:sz w:val="24"/>
          <w:szCs w:val="24"/>
        </w:rPr>
        <w:t>Задачи работы»:</w:t>
      </w:r>
    </w:p>
    <w:p w:rsidR="00B9503F" w:rsidRPr="00FD469D" w:rsidRDefault="00B9503F" w:rsidP="00B950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1. Знакомить учащихся с традициями и обычаями общения различных поколений.</w:t>
      </w:r>
    </w:p>
    <w:p w:rsidR="00B9503F" w:rsidRPr="00FD469D" w:rsidRDefault="00B9503F" w:rsidP="00B950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2. Формировать у учащихся культуру общения в системе «учитель-ученик», «ученик-ученик», «взрослый-ребенок».</w:t>
      </w:r>
    </w:p>
    <w:p w:rsidR="00B9503F" w:rsidRPr="00FD469D" w:rsidRDefault="00B9503F" w:rsidP="00B950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3. Создавать в детском коллективе одинаковые условия для общения всех учащихся класса.</w:t>
      </w:r>
    </w:p>
    <w:p w:rsidR="00B9503F" w:rsidRPr="00FD469D" w:rsidRDefault="00B9503F" w:rsidP="00B950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4. Учить учащихся приемам преодоления проблем в общении.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i/>
          <w:iCs/>
          <w:sz w:val="24"/>
          <w:szCs w:val="24"/>
        </w:rPr>
        <w:t>Основные моменты деятельности классного руководителя в направлении: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Изучение способности к общению каждого ученика в детском коллективе.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На материале диагностики определение проблем в общении учащихся и организация коррекционной работы.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Изучение исторического опыта организации общения людей в человеческих сообщес</w:t>
      </w:r>
      <w:r w:rsidRPr="00FD469D">
        <w:rPr>
          <w:rFonts w:ascii="Times New Roman" w:hAnsi="Times New Roman"/>
          <w:sz w:val="24"/>
          <w:szCs w:val="24"/>
        </w:rPr>
        <w:t>т</w:t>
      </w:r>
      <w:r w:rsidRPr="00FD469D">
        <w:rPr>
          <w:rFonts w:ascii="Times New Roman" w:hAnsi="Times New Roman"/>
          <w:sz w:val="24"/>
          <w:szCs w:val="24"/>
        </w:rPr>
        <w:t>вах, их роли и значения для последующих поколений.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Обучение учащихся конструированию и моделированию в сфере общения.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Обучение проявлению эмпатии, создания положительных ситуаций общения, формир</w:t>
      </w:r>
      <w:r w:rsidRPr="00FD469D">
        <w:rPr>
          <w:rFonts w:ascii="Times New Roman" w:hAnsi="Times New Roman"/>
          <w:sz w:val="24"/>
          <w:szCs w:val="24"/>
        </w:rPr>
        <w:t>о</w:t>
      </w:r>
      <w:r w:rsidRPr="00FD469D">
        <w:rPr>
          <w:rFonts w:ascii="Times New Roman" w:hAnsi="Times New Roman"/>
          <w:sz w:val="24"/>
          <w:szCs w:val="24"/>
        </w:rPr>
        <w:t>вание умений общаться, проявляя эмпатию и положительные эмоции.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Организация просвещения и консультирования родителей по проблеме общения.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Изучение положения отдельных учащихся и всего класса в целом в детском коллективе.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Обучение родителей активным формам общения с детьми с использованием таких форм взаимодействия, как тренинги, дискуссии, часы общения.</w:t>
      </w:r>
    </w:p>
    <w:p w:rsidR="00B9503F" w:rsidRPr="00FD469D" w:rsidRDefault="00B9503F" w:rsidP="00B95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i/>
          <w:iCs/>
          <w:sz w:val="24"/>
          <w:szCs w:val="24"/>
        </w:rPr>
        <w:t>Основные понятия направления «Коммуникативная культура»: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эмоции и чувства;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рефлексия;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эмпатия;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сочувствие;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сопереживание;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управлять собой;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лидерство;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изолированность;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одиночество.</w:t>
      </w:r>
    </w:p>
    <w:p w:rsidR="00B9503F" w:rsidRPr="00FD469D" w:rsidRDefault="00B9503F" w:rsidP="00B95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i/>
          <w:iCs/>
          <w:sz w:val="24"/>
          <w:szCs w:val="24"/>
        </w:rPr>
        <w:t>Форма работы классного руководителя в направлении «Коммуникативная культура»: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интерактивные игры;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тематические классные часы;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тренинг общения детей и родителей;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самопрезентации и самопредставление;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-праздники, конкурсы, ролевые игры.</w:t>
      </w:r>
    </w:p>
    <w:p w:rsidR="00B9503F" w:rsidRPr="00FD469D" w:rsidRDefault="00B9503F" w:rsidP="00B9503F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u w:val="single"/>
          <w:lang w:eastAsia="ko-KR"/>
        </w:rPr>
      </w:pP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D469D">
        <w:rPr>
          <w:rFonts w:ascii="Times New Roman" w:hAnsi="Times New Roman"/>
          <w:b/>
          <w:i/>
          <w:sz w:val="24"/>
          <w:szCs w:val="24"/>
          <w:u w:val="single"/>
        </w:rPr>
        <w:t xml:space="preserve">Направление </w:t>
      </w:r>
      <w:r w:rsidRPr="00FD469D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VII</w:t>
      </w:r>
      <w:r w:rsidRPr="00FD469D">
        <w:rPr>
          <w:rFonts w:ascii="Times New Roman" w:hAnsi="Times New Roman"/>
          <w:b/>
          <w:i/>
          <w:sz w:val="24"/>
          <w:szCs w:val="24"/>
          <w:u w:val="single"/>
        </w:rPr>
        <w:t xml:space="preserve">. </w:t>
      </w:r>
      <w:r w:rsidRPr="00FD469D">
        <w:rPr>
          <w:rFonts w:ascii="Times New Roman" w:hAnsi="Times New Roman"/>
          <w:b/>
          <w:bCs/>
          <w:i/>
          <w:sz w:val="24"/>
          <w:szCs w:val="24"/>
          <w:u w:val="single"/>
        </w:rPr>
        <w:t>«Семья»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i/>
          <w:sz w:val="24"/>
          <w:szCs w:val="24"/>
        </w:rPr>
        <w:t>Цель:</w:t>
      </w:r>
      <w:r w:rsidRPr="00FD469D">
        <w:rPr>
          <w:rFonts w:ascii="Times New Roman" w:hAnsi="Times New Roman"/>
          <w:sz w:val="24"/>
          <w:szCs w:val="24"/>
        </w:rPr>
        <w:t xml:space="preserve"> максимальное сближение интересов родителей и педагогов по формированию ра</w:t>
      </w:r>
      <w:r w:rsidRPr="00FD469D">
        <w:rPr>
          <w:rFonts w:ascii="Times New Roman" w:hAnsi="Times New Roman"/>
          <w:sz w:val="24"/>
          <w:szCs w:val="24"/>
        </w:rPr>
        <w:t>з</w:t>
      </w:r>
      <w:r w:rsidRPr="00FD469D">
        <w:rPr>
          <w:rFonts w:ascii="Times New Roman" w:hAnsi="Times New Roman"/>
          <w:sz w:val="24"/>
          <w:szCs w:val="24"/>
        </w:rPr>
        <w:t>витой личности.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D469D">
        <w:rPr>
          <w:rFonts w:ascii="Times New Roman" w:hAnsi="Times New Roman"/>
          <w:i/>
          <w:sz w:val="24"/>
          <w:szCs w:val="24"/>
        </w:rPr>
        <w:t>Задачи работы: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1. Организация и совместное проведение досуга детей и родителей.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2. Организация психолого-педагогического просвещения родителей через систему род</w:t>
      </w:r>
      <w:r w:rsidRPr="00FD469D">
        <w:rPr>
          <w:rFonts w:ascii="Times New Roman" w:hAnsi="Times New Roman"/>
          <w:sz w:val="24"/>
          <w:szCs w:val="24"/>
        </w:rPr>
        <w:t>и</w:t>
      </w:r>
      <w:r w:rsidRPr="00FD469D">
        <w:rPr>
          <w:rFonts w:ascii="Times New Roman" w:hAnsi="Times New Roman"/>
          <w:sz w:val="24"/>
          <w:szCs w:val="24"/>
        </w:rPr>
        <w:t>тельских собраний, тематических и индивидуальных консультаций, бесед.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3. Создание условий для благоприятного взаимодействия всех участников учебно-воспитательного процесса – педагогов, детей и родителей.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4. Обучение родителей умению быть родителем, владеть приемами воспитания и взаим</w:t>
      </w:r>
      <w:r w:rsidRPr="00FD469D">
        <w:rPr>
          <w:rFonts w:ascii="Times New Roman" w:hAnsi="Times New Roman"/>
          <w:sz w:val="24"/>
          <w:szCs w:val="24"/>
        </w:rPr>
        <w:t>о</w:t>
      </w:r>
      <w:r w:rsidRPr="00FD469D">
        <w:rPr>
          <w:rFonts w:ascii="Times New Roman" w:hAnsi="Times New Roman"/>
          <w:sz w:val="24"/>
          <w:szCs w:val="24"/>
        </w:rPr>
        <w:t>действия с детьми.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i/>
          <w:iCs/>
          <w:sz w:val="24"/>
          <w:szCs w:val="24"/>
        </w:rPr>
        <w:t>Основные моменты деятельности классного руководителя: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Изучение семей учащихся, ситуации развития ребенка в семье, нравственных ценностей и традиций семей, влияющих на нравственные и личностные развития ребенка.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Сотрудничество с психологической службой школы, организующей консультативную индивидуальную и групповую работу с родителями и детьми.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Сотрудничество с общественными и правовыми организациями в целях сохранения пс</w:t>
      </w:r>
      <w:r w:rsidRPr="00FD469D">
        <w:rPr>
          <w:rFonts w:ascii="Times New Roman" w:hAnsi="Times New Roman"/>
          <w:sz w:val="24"/>
          <w:szCs w:val="24"/>
        </w:rPr>
        <w:t>и</w:t>
      </w:r>
      <w:r w:rsidRPr="00FD469D">
        <w:rPr>
          <w:rFonts w:ascii="Times New Roman" w:hAnsi="Times New Roman"/>
          <w:sz w:val="24"/>
          <w:szCs w:val="24"/>
        </w:rPr>
        <w:t>хического и физического здоровья и благополучия ребенка.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Поощрения родителей, участвующих в жизни класса и школы.</w:t>
      </w:r>
    </w:p>
    <w:p w:rsidR="00B9503F" w:rsidRPr="00FD469D" w:rsidRDefault="00B9503F" w:rsidP="00B95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i/>
          <w:iCs/>
          <w:sz w:val="24"/>
          <w:szCs w:val="24"/>
        </w:rPr>
        <w:t>Основные понятия направления «Семья»: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семья;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уклад жизни и традиции семей;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родительский дом;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родословная;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семейные корни;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авторитет отца и матери;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духовное общение в семье;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братья и сестры в семье и их взаимоотношения;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младшие и старшие дети;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традиции отношения к старшим в семье;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положение ребенка в семье.</w:t>
      </w:r>
    </w:p>
    <w:p w:rsidR="00B9503F" w:rsidRPr="00FD469D" w:rsidRDefault="00B9503F" w:rsidP="00B95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i/>
          <w:iCs/>
          <w:sz w:val="24"/>
          <w:szCs w:val="24"/>
        </w:rPr>
        <w:t>Формы деятельности классного руководителя в направлении «Семья»: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</w:t>
      </w:r>
      <w:r w:rsidRPr="00FD469D">
        <w:rPr>
          <w:rFonts w:ascii="Times New Roman" w:hAnsi="Times New Roman"/>
          <w:sz w:val="24"/>
          <w:szCs w:val="24"/>
        </w:rPr>
        <w:t>ематические клас</w:t>
      </w:r>
      <w:r>
        <w:rPr>
          <w:rFonts w:ascii="Times New Roman" w:hAnsi="Times New Roman"/>
          <w:sz w:val="24"/>
          <w:szCs w:val="24"/>
        </w:rPr>
        <w:t>сные часы;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FD469D">
        <w:rPr>
          <w:rFonts w:ascii="Times New Roman" w:hAnsi="Times New Roman"/>
          <w:sz w:val="24"/>
          <w:szCs w:val="24"/>
        </w:rPr>
        <w:t>раздники семьи, спортивные состязания с участ</w:t>
      </w:r>
      <w:r>
        <w:rPr>
          <w:rFonts w:ascii="Times New Roman" w:hAnsi="Times New Roman"/>
          <w:sz w:val="24"/>
          <w:szCs w:val="24"/>
        </w:rPr>
        <w:t>ием мам, пап, бабушек и дедушек;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FD469D">
        <w:rPr>
          <w:rFonts w:ascii="Times New Roman" w:hAnsi="Times New Roman"/>
          <w:sz w:val="24"/>
          <w:szCs w:val="24"/>
        </w:rPr>
        <w:t>раздники, посвященные красным датам календаря (8 Марта, 23 февраля, День Победы) и красным датам школы (1 Сентября, Ден</w:t>
      </w:r>
      <w:r>
        <w:rPr>
          <w:rFonts w:ascii="Times New Roman" w:hAnsi="Times New Roman"/>
          <w:sz w:val="24"/>
          <w:szCs w:val="24"/>
        </w:rPr>
        <w:t>ь Учителя, День рождения школы);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FD469D">
        <w:rPr>
          <w:rFonts w:ascii="Times New Roman" w:hAnsi="Times New Roman"/>
          <w:sz w:val="24"/>
          <w:szCs w:val="24"/>
        </w:rPr>
        <w:t>оходы выхо</w:t>
      </w:r>
      <w:r>
        <w:rPr>
          <w:rFonts w:ascii="Times New Roman" w:hAnsi="Times New Roman"/>
          <w:sz w:val="24"/>
          <w:szCs w:val="24"/>
        </w:rPr>
        <w:t>дного дня, экскурсии, викторины;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FD469D">
        <w:rPr>
          <w:rFonts w:ascii="Times New Roman" w:hAnsi="Times New Roman"/>
          <w:sz w:val="24"/>
          <w:szCs w:val="24"/>
        </w:rPr>
        <w:t xml:space="preserve">ни </w:t>
      </w:r>
      <w:r>
        <w:rPr>
          <w:rFonts w:ascii="Times New Roman" w:hAnsi="Times New Roman"/>
          <w:sz w:val="24"/>
          <w:szCs w:val="24"/>
        </w:rPr>
        <w:t>творчества, дни открытых дверей;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</w:t>
      </w:r>
      <w:r w:rsidRPr="00FD469D">
        <w:rPr>
          <w:rFonts w:ascii="Times New Roman" w:hAnsi="Times New Roman"/>
          <w:sz w:val="24"/>
          <w:szCs w:val="24"/>
        </w:rPr>
        <w:t>ренинги родительского взаимодействия, индивидуальные и групповые консультации для детей и родителей, тематическ</w:t>
      </w:r>
      <w:r>
        <w:rPr>
          <w:rFonts w:ascii="Times New Roman" w:hAnsi="Times New Roman"/>
          <w:sz w:val="24"/>
          <w:szCs w:val="24"/>
        </w:rPr>
        <w:t>ие беседы с детьми и родителями;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</w:t>
      </w:r>
      <w:r w:rsidRPr="00FD469D">
        <w:rPr>
          <w:rFonts w:ascii="Times New Roman" w:hAnsi="Times New Roman"/>
          <w:sz w:val="24"/>
          <w:szCs w:val="24"/>
        </w:rPr>
        <w:t>итательские конференции по проблемам семьи.</w:t>
      </w:r>
    </w:p>
    <w:p w:rsidR="00B9503F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b/>
          <w:i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/>
          <w:i/>
          <w:sz w:val="24"/>
          <w:szCs w:val="24"/>
          <w:u w:val="single"/>
          <w:lang w:eastAsia="ko-KR"/>
        </w:rPr>
        <w:t xml:space="preserve">Направление </w:t>
      </w:r>
      <w:r w:rsidRPr="00FD469D">
        <w:rPr>
          <w:rFonts w:ascii="Times New Roman" w:eastAsia="Batang" w:hAnsi="Times New Roman"/>
          <w:b/>
          <w:i/>
          <w:sz w:val="24"/>
          <w:szCs w:val="24"/>
          <w:u w:val="single"/>
          <w:lang w:val="en-US" w:eastAsia="ko-KR"/>
        </w:rPr>
        <w:t>VIII</w:t>
      </w:r>
      <w:r w:rsidRPr="00FD469D">
        <w:rPr>
          <w:rFonts w:ascii="Times New Roman" w:eastAsia="Batang" w:hAnsi="Times New Roman"/>
          <w:b/>
          <w:i/>
          <w:sz w:val="24"/>
          <w:szCs w:val="24"/>
          <w:u w:val="single"/>
          <w:lang w:eastAsia="ko-KR"/>
        </w:rPr>
        <w:t>. «Труд»</w:t>
      </w:r>
      <w:r w:rsidRPr="00FD469D">
        <w:rPr>
          <w:rFonts w:ascii="Times New Roman" w:eastAsia="Batang" w:hAnsi="Times New Roman"/>
          <w:b/>
          <w:i/>
          <w:sz w:val="24"/>
          <w:szCs w:val="24"/>
          <w:lang w:eastAsia="ko-KR"/>
        </w:rPr>
        <w:t xml:space="preserve"> (воспитание положительного отношения к труду и тво</w:t>
      </w:r>
      <w:r w:rsidRPr="00FD469D">
        <w:rPr>
          <w:rFonts w:ascii="Times New Roman" w:eastAsia="Batang" w:hAnsi="Times New Roman"/>
          <w:b/>
          <w:i/>
          <w:sz w:val="24"/>
          <w:szCs w:val="24"/>
          <w:lang w:eastAsia="ko-KR"/>
        </w:rPr>
        <w:t>р</w:t>
      </w:r>
      <w:r w:rsidRPr="00FD469D">
        <w:rPr>
          <w:rFonts w:ascii="Times New Roman" w:eastAsia="Batang" w:hAnsi="Times New Roman"/>
          <w:b/>
          <w:i/>
          <w:sz w:val="24"/>
          <w:szCs w:val="24"/>
          <w:lang w:eastAsia="ko-KR"/>
        </w:rPr>
        <w:t>честву)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i/>
          <w:sz w:val="24"/>
          <w:szCs w:val="24"/>
        </w:rPr>
        <w:t xml:space="preserve">Цель: </w:t>
      </w:r>
      <w:r w:rsidRPr="00FD469D">
        <w:rPr>
          <w:rFonts w:ascii="Times New Roman" w:hAnsi="Times New Roman"/>
          <w:sz w:val="24"/>
          <w:szCs w:val="24"/>
        </w:rPr>
        <w:t>Формировать психологическую установку и понимание необходимости трудовой деятельности как способа самореализации человека.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D469D">
        <w:rPr>
          <w:rFonts w:ascii="Times New Roman" w:hAnsi="Times New Roman"/>
          <w:i/>
          <w:sz w:val="24"/>
          <w:szCs w:val="24"/>
        </w:rPr>
        <w:t>Задачи работы: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1. Воспитывать чувство ответственности за порученное дело на правах хозяина своего класса, школы.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2. Расширять знания об окружающей жизни, ее практической, трудовой стороне.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3. Развивать чувство уважительного отношения к труду своему и других людей.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4. Формировать психологическую установку и понимание необходимости трудовой де</w:t>
      </w:r>
      <w:r w:rsidRPr="00FD469D">
        <w:rPr>
          <w:rFonts w:ascii="Times New Roman" w:hAnsi="Times New Roman"/>
          <w:sz w:val="24"/>
          <w:szCs w:val="24"/>
        </w:rPr>
        <w:t>я</w:t>
      </w:r>
      <w:r w:rsidRPr="00FD469D">
        <w:rPr>
          <w:rFonts w:ascii="Times New Roman" w:hAnsi="Times New Roman"/>
          <w:sz w:val="24"/>
          <w:szCs w:val="24"/>
        </w:rPr>
        <w:t>тельности как способа самореализации человека.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5. Вооружать учащихся основными трудовыми умениями и навыками по самообслужив</w:t>
      </w:r>
      <w:r w:rsidRPr="00FD469D">
        <w:rPr>
          <w:rFonts w:ascii="Times New Roman" w:hAnsi="Times New Roman"/>
          <w:sz w:val="24"/>
          <w:szCs w:val="24"/>
        </w:rPr>
        <w:t>а</w:t>
      </w:r>
      <w:r w:rsidRPr="00FD469D">
        <w:rPr>
          <w:rFonts w:ascii="Times New Roman" w:hAnsi="Times New Roman"/>
          <w:sz w:val="24"/>
          <w:szCs w:val="24"/>
        </w:rPr>
        <w:t>нию.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6. Вырабатывать привычку осуществлять заботу об окружающих людях.</w:t>
      </w:r>
    </w:p>
    <w:p w:rsidR="00B9503F" w:rsidRPr="00FD469D" w:rsidRDefault="00B9503F" w:rsidP="00B95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i/>
          <w:iCs/>
          <w:sz w:val="24"/>
          <w:szCs w:val="24"/>
        </w:rPr>
        <w:t>Формы деятельности классного руководителя в направлении «Труд»:</w:t>
      </w:r>
    </w:p>
    <w:p w:rsidR="00B9503F" w:rsidRPr="00FD469D" w:rsidRDefault="00B9503F" w:rsidP="00B9503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уроки;</w:t>
      </w:r>
    </w:p>
    <w:p w:rsidR="00B9503F" w:rsidRPr="00FD469D" w:rsidRDefault="00B9503F" w:rsidP="00B9503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акция «Мы – хозяева школы»;</w:t>
      </w:r>
    </w:p>
    <w:p w:rsidR="00B9503F" w:rsidRPr="00FD469D" w:rsidRDefault="00B9503F" w:rsidP="00B9503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субботники;</w:t>
      </w:r>
    </w:p>
    <w:p w:rsidR="00B9503F" w:rsidRPr="00FD469D" w:rsidRDefault="00B9503F" w:rsidP="00B9503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трудовой десант;</w:t>
      </w:r>
    </w:p>
    <w:p w:rsidR="00B9503F" w:rsidRPr="00FD469D" w:rsidRDefault="00B9503F" w:rsidP="00B9503F">
      <w:pPr>
        <w:tabs>
          <w:tab w:val="left" w:pos="2352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дежурства;</w:t>
      </w:r>
    </w:p>
    <w:p w:rsidR="00B9503F" w:rsidRPr="00FD469D" w:rsidRDefault="00B9503F" w:rsidP="00B9503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акция «Книжкина больница».</w:t>
      </w:r>
    </w:p>
    <w:p w:rsidR="00B9503F" w:rsidRPr="00FD469D" w:rsidRDefault="00B9503F" w:rsidP="00B9503F">
      <w:pPr>
        <w:spacing w:after="0" w:line="240" w:lineRule="auto"/>
        <w:jc w:val="both"/>
        <w:rPr>
          <w:rFonts w:ascii="Times New Roman" w:eastAsia="Batang" w:hAnsi="Times New Roman"/>
          <w:b/>
          <w:i/>
          <w:sz w:val="24"/>
          <w:szCs w:val="24"/>
          <w:u w:val="single"/>
          <w:lang w:eastAsia="ko-KR"/>
        </w:rPr>
      </w:pP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b/>
          <w:i/>
          <w:sz w:val="24"/>
          <w:szCs w:val="24"/>
          <w:u w:val="single"/>
          <w:lang w:eastAsia="ko-KR"/>
        </w:rPr>
      </w:pPr>
      <w:r w:rsidRPr="00FD469D">
        <w:rPr>
          <w:rFonts w:ascii="Times New Roman" w:eastAsia="Batang" w:hAnsi="Times New Roman"/>
          <w:b/>
          <w:i/>
          <w:sz w:val="24"/>
          <w:szCs w:val="24"/>
          <w:u w:val="single"/>
          <w:lang w:eastAsia="ko-KR"/>
        </w:rPr>
        <w:t xml:space="preserve">Направление </w:t>
      </w:r>
      <w:r w:rsidRPr="00FD469D">
        <w:rPr>
          <w:rFonts w:ascii="Times New Roman" w:eastAsia="Batang" w:hAnsi="Times New Roman"/>
          <w:b/>
          <w:i/>
          <w:sz w:val="24"/>
          <w:szCs w:val="24"/>
          <w:u w:val="single"/>
          <w:lang w:val="en-US" w:eastAsia="ko-KR"/>
        </w:rPr>
        <w:t>IX</w:t>
      </w:r>
      <w:r w:rsidRPr="00FD469D">
        <w:rPr>
          <w:rFonts w:ascii="Times New Roman" w:eastAsia="Batang" w:hAnsi="Times New Roman"/>
          <w:b/>
          <w:i/>
          <w:sz w:val="24"/>
          <w:szCs w:val="24"/>
          <w:u w:val="single"/>
          <w:lang w:eastAsia="ko-KR"/>
        </w:rPr>
        <w:t>. «Экология»</w:t>
      </w:r>
      <w:r w:rsidRPr="00FD469D">
        <w:rPr>
          <w:rFonts w:ascii="Times New Roman" w:eastAsia="Batang" w:hAnsi="Times New Roman"/>
          <w:b/>
          <w:i/>
          <w:sz w:val="24"/>
          <w:szCs w:val="24"/>
          <w:lang w:eastAsia="ko-KR"/>
        </w:rPr>
        <w:t xml:space="preserve"> (экологическое воспитание)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i/>
          <w:sz w:val="24"/>
          <w:szCs w:val="24"/>
          <w:lang w:eastAsia="ko-KR"/>
        </w:rPr>
        <w:t>Цель:</w:t>
      </w:r>
      <w:r w:rsidRPr="00FD469D">
        <w:rPr>
          <w:rFonts w:ascii="Times New Roman" w:hAnsi="Times New Roman"/>
          <w:sz w:val="24"/>
          <w:szCs w:val="24"/>
        </w:rPr>
        <w:t xml:space="preserve"> Привитие любви к природе.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eastAsia="Batang" w:hAnsi="Times New Roman"/>
          <w:i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i/>
          <w:sz w:val="24"/>
          <w:szCs w:val="24"/>
          <w:lang w:eastAsia="ko-KR"/>
        </w:rPr>
        <w:t>Задачи работы: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1. Формировать заботливое отношение к природе во всех ее проявлениях: к человеку, к растениям, к животным, к земле и воде, к родному краю, к миру вокруг.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2. Прививать любовь к природе.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3. Формировать активную позицию защитника окружающей среды.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4. Развивать эмоционально-чувственное восприятие детей.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5. Изучать природу родного края, ее красоту и особенности.</w:t>
      </w:r>
    </w:p>
    <w:p w:rsidR="00B9503F" w:rsidRPr="00FD469D" w:rsidRDefault="00B9503F" w:rsidP="00B95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i/>
          <w:iCs/>
          <w:sz w:val="24"/>
          <w:szCs w:val="24"/>
        </w:rPr>
        <w:t>Формы деятельности классного руководителя в направлении «Экология»: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уроки;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занятия в школьном и краеведческом музеях;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туристические походы на природу;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познавательные конкурсы и викторины;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- театрализованные представления.</w:t>
      </w:r>
    </w:p>
    <w:p w:rsidR="00B9503F" w:rsidRPr="00FD469D" w:rsidRDefault="00B9503F" w:rsidP="00B95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9503F" w:rsidRDefault="00B9503F" w:rsidP="00B950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503F" w:rsidRPr="00FD469D" w:rsidRDefault="00B9503F" w:rsidP="00B950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469D">
        <w:rPr>
          <w:rFonts w:ascii="Times New Roman" w:hAnsi="Times New Roman"/>
          <w:b/>
          <w:sz w:val="24"/>
          <w:szCs w:val="24"/>
        </w:rPr>
        <w:t>Требования к выпускнику начальной школы</w:t>
      </w:r>
    </w:p>
    <w:p w:rsidR="00B9503F" w:rsidRPr="00FD469D" w:rsidRDefault="00B9503F" w:rsidP="00B9503F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В Стандарте второго поколения определены результаты воспитания: чувство гражданской идентичности, патриотизм, учебная мотивация, стремление к познанию, умение общаться, чувс</w:t>
      </w:r>
      <w:r w:rsidRPr="00FD469D">
        <w:rPr>
          <w:rFonts w:ascii="Times New Roman" w:hAnsi="Times New Roman"/>
          <w:sz w:val="24"/>
          <w:szCs w:val="24"/>
        </w:rPr>
        <w:t>т</w:t>
      </w:r>
      <w:r w:rsidRPr="00FD469D">
        <w:rPr>
          <w:rFonts w:ascii="Times New Roman" w:hAnsi="Times New Roman"/>
          <w:sz w:val="24"/>
          <w:szCs w:val="24"/>
        </w:rPr>
        <w:t xml:space="preserve">во ответственности за свои решения и поступки, толерантность и многое другое. </w:t>
      </w:r>
    </w:p>
    <w:p w:rsidR="00B9503F" w:rsidRPr="00FD469D" w:rsidRDefault="00B9503F" w:rsidP="00B9503F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В основе Стандарта лежит концепция духовно-нравственного развития, воспитания ли</w:t>
      </w:r>
      <w:r w:rsidRPr="00FD469D">
        <w:rPr>
          <w:rFonts w:ascii="Times New Roman" w:hAnsi="Times New Roman"/>
          <w:sz w:val="24"/>
          <w:szCs w:val="24"/>
        </w:rPr>
        <w:t>ч</w:t>
      </w:r>
      <w:r w:rsidRPr="00FD469D">
        <w:rPr>
          <w:rFonts w:ascii="Times New Roman" w:hAnsi="Times New Roman"/>
          <w:sz w:val="24"/>
          <w:szCs w:val="24"/>
        </w:rPr>
        <w:t xml:space="preserve">ности гражданина России.                      </w:t>
      </w:r>
    </w:p>
    <w:p w:rsidR="00B9503F" w:rsidRPr="00FD469D" w:rsidRDefault="00B9503F" w:rsidP="00B950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 xml:space="preserve">В Стандарте второго поколения определен </w:t>
      </w:r>
      <w:r w:rsidRPr="00FD469D">
        <w:rPr>
          <w:rFonts w:ascii="Times New Roman" w:hAnsi="Times New Roman"/>
          <w:b/>
          <w:sz w:val="24"/>
          <w:szCs w:val="24"/>
        </w:rPr>
        <w:t>«портрет» выпускника начальной школы:</w:t>
      </w:r>
    </w:p>
    <w:p w:rsidR="00B9503F" w:rsidRPr="00FD469D" w:rsidRDefault="00B9503F" w:rsidP="00B95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 xml:space="preserve">  - любящий свой народ, свой край и свою Родину;</w:t>
      </w:r>
    </w:p>
    <w:p w:rsidR="00B9503F" w:rsidRPr="00FD469D" w:rsidRDefault="00B9503F" w:rsidP="00B95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 xml:space="preserve">   - уважающий и принимающий ценности семьи и общества;</w:t>
      </w:r>
    </w:p>
    <w:p w:rsidR="00B9503F" w:rsidRPr="00FD469D" w:rsidRDefault="00B9503F" w:rsidP="00B95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 xml:space="preserve">   - любознательный, активно и заинтересованно познающий мир;</w:t>
      </w:r>
    </w:p>
    <w:p w:rsidR="00B9503F" w:rsidRPr="00FD469D" w:rsidRDefault="00B9503F" w:rsidP="00B95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 xml:space="preserve">   - владеющий основами умения учиться, способный к организации собственной  </w:t>
      </w:r>
    </w:p>
    <w:p w:rsidR="00B9503F" w:rsidRPr="00FD469D" w:rsidRDefault="00B9503F" w:rsidP="00B95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 xml:space="preserve">     деятельности;</w:t>
      </w:r>
    </w:p>
    <w:p w:rsidR="00B9503F" w:rsidRPr="00FD469D" w:rsidRDefault="00B9503F" w:rsidP="00B95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 xml:space="preserve">   - готовый самостоятельно действовать и отвечать за свои поступки перед семьей и </w:t>
      </w:r>
    </w:p>
    <w:p w:rsidR="00B9503F" w:rsidRPr="00FD469D" w:rsidRDefault="00B9503F" w:rsidP="00B95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 xml:space="preserve">     обществом;</w:t>
      </w:r>
    </w:p>
    <w:p w:rsidR="00B9503F" w:rsidRPr="00FD469D" w:rsidRDefault="00B9503F" w:rsidP="00B95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 xml:space="preserve">   - доброжелательный, умеющий слушать и слышать собеседника, обосновывать </w:t>
      </w:r>
    </w:p>
    <w:p w:rsidR="00B9503F" w:rsidRPr="00FD469D" w:rsidRDefault="00B9503F" w:rsidP="00B95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 xml:space="preserve">     свою позицию, высказывать свое мнение;</w:t>
      </w:r>
    </w:p>
    <w:p w:rsidR="00B9503F" w:rsidRPr="00FD469D" w:rsidRDefault="00B9503F" w:rsidP="00B95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 xml:space="preserve">   - выполняющий правила здорового и безопасного для себя и окружающих образа   </w:t>
      </w:r>
    </w:p>
    <w:p w:rsidR="00B9503F" w:rsidRPr="00FD469D" w:rsidRDefault="00B9503F" w:rsidP="00B95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 xml:space="preserve">     жизни.</w:t>
      </w:r>
    </w:p>
    <w:p w:rsidR="00B9503F" w:rsidRDefault="00B9503F" w:rsidP="00B9503F">
      <w:pPr>
        <w:rPr>
          <w:rFonts w:ascii="Times New Roman" w:hAnsi="Times New Roman"/>
          <w:sz w:val="26"/>
          <w:szCs w:val="26"/>
        </w:rPr>
        <w:sectPr w:rsidR="00B9503F" w:rsidSect="0001463F">
          <w:headerReference w:type="default" r:id="rId11"/>
          <w:footerReference w:type="default" r:id="rId12"/>
          <w:pgSz w:w="11906" w:h="16838"/>
          <w:pgMar w:top="956" w:right="709" w:bottom="993" w:left="1134" w:header="567" w:footer="709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08"/>
          <w:docGrid w:linePitch="360"/>
        </w:sectPr>
      </w:pPr>
      <w:r w:rsidRPr="00FD469D">
        <w:rPr>
          <w:rFonts w:ascii="Times New Roman" w:hAnsi="Times New Roman"/>
          <w:sz w:val="24"/>
          <w:szCs w:val="24"/>
        </w:rPr>
        <w:br w:type="page"/>
      </w:r>
    </w:p>
    <w:p w:rsidR="00B9503F" w:rsidRPr="00FD469D" w:rsidRDefault="00B9503F" w:rsidP="00B9503F">
      <w:pPr>
        <w:shd w:val="clear" w:color="auto" w:fill="FFFFFF"/>
        <w:tabs>
          <w:tab w:val="left" w:pos="1601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Batang" w:hAnsi="Times New Roman"/>
          <w:b/>
          <w:bCs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/>
          <w:bCs/>
          <w:sz w:val="24"/>
          <w:szCs w:val="24"/>
          <w:lang w:eastAsia="ko-KR"/>
        </w:rPr>
        <w:t>СОДЕРЖАНИЕ ПРОГРАММЫ</w:t>
      </w:r>
    </w:p>
    <w:p w:rsidR="00B9503F" w:rsidRPr="00FD469D" w:rsidRDefault="00B9503F" w:rsidP="00B9503F">
      <w:pPr>
        <w:shd w:val="clear" w:color="auto" w:fill="FFFFFF"/>
        <w:tabs>
          <w:tab w:val="left" w:pos="16018"/>
        </w:tabs>
        <w:spacing w:after="0" w:line="240" w:lineRule="auto"/>
        <w:ind w:firstLine="571"/>
        <w:jc w:val="center"/>
        <w:rPr>
          <w:rFonts w:ascii="Times New Roman" w:eastAsia="Batang" w:hAnsi="Times New Roman"/>
          <w:b/>
          <w:i/>
          <w:color w:val="000000"/>
          <w:spacing w:val="1"/>
          <w:sz w:val="24"/>
          <w:szCs w:val="24"/>
          <w:u w:val="single"/>
          <w:lang w:eastAsia="ko-KR"/>
        </w:rPr>
      </w:pPr>
      <w:r w:rsidRPr="00FD469D">
        <w:rPr>
          <w:rFonts w:ascii="Times New Roman" w:eastAsia="Batang" w:hAnsi="Times New Roman"/>
          <w:b/>
          <w:i/>
          <w:color w:val="000000"/>
          <w:spacing w:val="1"/>
          <w:sz w:val="24"/>
          <w:szCs w:val="24"/>
          <w:u w:val="single"/>
          <w:lang w:eastAsia="ko-KR"/>
        </w:rPr>
        <w:t>1 КЛАСС</w:t>
      </w:r>
    </w:p>
    <w:p w:rsidR="00B9503F" w:rsidRPr="00FD469D" w:rsidRDefault="00B9503F" w:rsidP="00B9503F">
      <w:pPr>
        <w:shd w:val="clear" w:color="auto" w:fill="FFFFFF"/>
        <w:tabs>
          <w:tab w:val="left" w:pos="16018"/>
        </w:tabs>
        <w:spacing w:after="0" w:line="240" w:lineRule="auto"/>
        <w:ind w:firstLine="571"/>
        <w:jc w:val="both"/>
        <w:rPr>
          <w:rFonts w:ascii="Times New Roman" w:eastAsia="Batang" w:hAnsi="Times New Roman"/>
          <w:color w:val="000000"/>
          <w:spacing w:val="1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/>
          <w:i/>
          <w:sz w:val="24"/>
          <w:szCs w:val="24"/>
          <w:lang w:eastAsia="ko-KR"/>
        </w:rPr>
        <w:t>«Познай самого себя – это интересно!»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r w:rsidRPr="00FD469D">
        <w:rPr>
          <w:rFonts w:ascii="Times New Roman" w:eastAsia="Batang" w:hAnsi="Times New Roman"/>
          <w:i/>
          <w:color w:val="000000"/>
          <w:spacing w:val="1"/>
          <w:sz w:val="24"/>
          <w:szCs w:val="24"/>
          <w:lang w:eastAsia="ko-KR"/>
        </w:rPr>
        <w:t xml:space="preserve">- </w:t>
      </w:r>
      <w:r w:rsidRPr="00FD469D">
        <w:rPr>
          <w:rFonts w:ascii="Times New Roman" w:eastAsia="Batang" w:hAnsi="Times New Roman"/>
          <w:color w:val="000000"/>
          <w:spacing w:val="1"/>
          <w:sz w:val="24"/>
          <w:szCs w:val="24"/>
          <w:lang w:eastAsia="ko-KR"/>
        </w:rPr>
        <w:t>на первом этапе, где дошкольник уже школьник, ведущая деятельность - учёба. Происходит узнавание себя в ней, в собственном взгляде на окружающих.</w:t>
      </w:r>
    </w:p>
    <w:p w:rsidR="00B9503F" w:rsidRPr="00FD469D" w:rsidRDefault="00B9503F" w:rsidP="00B9503F">
      <w:pPr>
        <w:shd w:val="clear" w:color="auto" w:fill="FFFFFF"/>
        <w:tabs>
          <w:tab w:val="left" w:pos="16018"/>
        </w:tabs>
        <w:spacing w:after="0" w:line="240" w:lineRule="auto"/>
        <w:ind w:firstLine="571"/>
        <w:jc w:val="both"/>
        <w:rPr>
          <w:rFonts w:ascii="Times New Roman" w:eastAsia="Batang" w:hAnsi="Times New Roman"/>
          <w:color w:val="000000"/>
          <w:spacing w:val="1"/>
          <w:sz w:val="24"/>
          <w:szCs w:val="24"/>
          <w:lang w:eastAsia="ko-KR"/>
        </w:rPr>
      </w:pPr>
    </w:p>
    <w:p w:rsidR="00B9503F" w:rsidRPr="00FD469D" w:rsidRDefault="00B9503F" w:rsidP="00B9503F">
      <w:pPr>
        <w:tabs>
          <w:tab w:val="left" w:pos="16018"/>
        </w:tabs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/>
          <w:sz w:val="24"/>
          <w:szCs w:val="24"/>
          <w:lang w:eastAsia="ko-KR"/>
        </w:rPr>
        <w:t>КАЛЕНДАРНО-ТЕМАТИЧЕСКОЕ ПЛАНИРОВАНИЕ ПО ОСНОВНЫМ НАПРАВЛЕНИЯМ ВОСПИТАТЕЛЬНОЙ РАБОТЫ         НА 2017-2018 УЧЕБНЫЙ ГОД</w:t>
      </w:r>
    </w:p>
    <w:p w:rsidR="00B9503F" w:rsidRPr="00FD469D" w:rsidRDefault="00B9503F" w:rsidP="00B9503F">
      <w:pPr>
        <w:tabs>
          <w:tab w:val="left" w:pos="16018"/>
        </w:tabs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/>
          <w:sz w:val="24"/>
          <w:szCs w:val="24"/>
          <w:lang w:eastAsia="ko-KR"/>
        </w:rPr>
        <w:t>СЕНТЯБРЬ</w:t>
      </w:r>
    </w:p>
    <w:tbl>
      <w:tblPr>
        <w:tblStyle w:val="a3"/>
        <w:tblW w:w="15619" w:type="dxa"/>
        <w:tblInd w:w="-459" w:type="dxa"/>
        <w:tblLayout w:type="fixed"/>
        <w:tblLook w:val="04A0"/>
      </w:tblPr>
      <w:tblGrid>
        <w:gridCol w:w="2436"/>
        <w:gridCol w:w="2410"/>
        <w:gridCol w:w="2268"/>
        <w:gridCol w:w="2409"/>
        <w:gridCol w:w="2268"/>
        <w:gridCol w:w="1985"/>
        <w:gridCol w:w="1843"/>
      </w:tblGrid>
      <w:tr w:rsidR="00B9503F" w:rsidRPr="00FD469D" w:rsidTr="00D25B25">
        <w:tc>
          <w:tcPr>
            <w:tcW w:w="2436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Основные напра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в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ления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1 неделя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2 неделя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3 неделя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4 неделя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Форма пров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дения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Результат</w:t>
            </w:r>
          </w:p>
        </w:tc>
      </w:tr>
      <w:tr w:rsidR="00B9503F" w:rsidRPr="00FD469D" w:rsidTr="00D25B25">
        <w:tc>
          <w:tcPr>
            <w:tcW w:w="2436" w:type="dxa"/>
            <w:shd w:val="clear" w:color="auto" w:fill="E5B8B7" w:themeFill="accent2" w:themeFillTint="6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Интеллектуальное воспитание. Лидер.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Оформление личных дел учащихся. Раб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та с документацией.</w:t>
            </w:r>
          </w:p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Кл.час «Путешес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т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вие в Страну Зн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ний»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Выявление интер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сов обучающихся, составление плана-сетки занятости д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тей в кружках и секциях.</w:t>
            </w:r>
          </w:p>
        </w:tc>
        <w:tc>
          <w:tcPr>
            <w:tcW w:w="2409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Работа с документ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цией.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Посвящение в пе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воклассники.</w:t>
            </w: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Анкетирование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План-сетка</w:t>
            </w:r>
          </w:p>
        </w:tc>
      </w:tr>
      <w:tr w:rsidR="00B9503F" w:rsidRPr="00FD469D" w:rsidTr="00D25B25">
        <w:tc>
          <w:tcPr>
            <w:tcW w:w="2436" w:type="dxa"/>
            <w:shd w:val="clear" w:color="auto" w:fill="E5B8B7" w:themeFill="accent2" w:themeFillTint="6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Гражданско-патриотическое и духовно-нравственное во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с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питание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Общешкольная л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нейка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Классный час, п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свящённый Дню города.</w:t>
            </w:r>
          </w:p>
        </w:tc>
        <w:tc>
          <w:tcPr>
            <w:tcW w:w="2409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«Я - первоклассник» - беседа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Анкетирование, беседы, набл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ю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дения.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Памятки</w:t>
            </w:r>
          </w:p>
        </w:tc>
      </w:tr>
      <w:tr w:rsidR="00B9503F" w:rsidRPr="00FD469D" w:rsidTr="00D25B25">
        <w:tc>
          <w:tcPr>
            <w:tcW w:w="2436" w:type="dxa"/>
            <w:shd w:val="clear" w:color="auto" w:fill="E5B8B7" w:themeFill="accent2" w:themeFillTint="6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ЗОЖ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Проведение гимн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стики, зарядки, фи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минуток.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09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«Безопасный путь в школу и домой» - беседа.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Памятки</w:t>
            </w:r>
          </w:p>
        </w:tc>
      </w:tr>
      <w:tr w:rsidR="00B9503F" w:rsidRPr="00FD469D" w:rsidTr="00D25B25">
        <w:tc>
          <w:tcPr>
            <w:tcW w:w="2436" w:type="dxa"/>
            <w:shd w:val="clear" w:color="auto" w:fill="E5B8B7" w:themeFill="accent2" w:themeFillTint="6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Экология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Экскурсия по гор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ду. Знакомство с н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выми памятниками.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09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«Как уберечься от травматизма» -   беседа.</w:t>
            </w: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Экскурсия, бес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ды, игры.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Памятки</w:t>
            </w:r>
          </w:p>
        </w:tc>
      </w:tr>
      <w:tr w:rsidR="00B9503F" w:rsidRPr="00FD469D" w:rsidTr="00D25B25">
        <w:tc>
          <w:tcPr>
            <w:tcW w:w="2436" w:type="dxa"/>
            <w:shd w:val="clear" w:color="auto" w:fill="E5B8B7" w:themeFill="accent2" w:themeFillTint="6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Досуг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Фотовыставка «Моя семья»</w:t>
            </w:r>
          </w:p>
        </w:tc>
        <w:tc>
          <w:tcPr>
            <w:tcW w:w="2409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Создание школ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ь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ной газеты. Работа с журналистами 5-и класса</w:t>
            </w: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КР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Выставка р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бот.</w:t>
            </w:r>
          </w:p>
        </w:tc>
      </w:tr>
      <w:tr w:rsidR="00B9503F" w:rsidRPr="00FD469D" w:rsidTr="00D25B25">
        <w:tc>
          <w:tcPr>
            <w:tcW w:w="2436" w:type="dxa"/>
            <w:shd w:val="clear" w:color="auto" w:fill="E5B8B7" w:themeFill="accent2" w:themeFillTint="6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Воспитание пол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о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жительного отн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о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шения к труду и творчеству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09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Знакомство с прав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ла дежурства по классу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Дежурство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B9503F" w:rsidRPr="00FD469D" w:rsidTr="00D25B25">
        <w:tc>
          <w:tcPr>
            <w:tcW w:w="2436" w:type="dxa"/>
            <w:shd w:val="clear" w:color="auto" w:fill="E5B8B7" w:themeFill="accent2" w:themeFillTint="6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Коммуникативная культура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Чтение сказок С.Я.Маршака</w:t>
            </w:r>
          </w:p>
        </w:tc>
        <w:tc>
          <w:tcPr>
            <w:tcW w:w="2409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Посещение детск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го центра «Умка»</w:t>
            </w: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B9503F" w:rsidRPr="00FD469D" w:rsidTr="00D25B25">
        <w:tc>
          <w:tcPr>
            <w:tcW w:w="2436" w:type="dxa"/>
            <w:shd w:val="clear" w:color="auto" w:fill="E5B8B7" w:themeFill="accent2" w:themeFillTint="6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Семья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Индивидуальные б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седы с родителями.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Родительское со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б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рание «Трудности адаптации перв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классника к школе»</w:t>
            </w:r>
          </w:p>
        </w:tc>
        <w:tc>
          <w:tcPr>
            <w:tcW w:w="2409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Консультации род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телей.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Заседание род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тельского комит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та.</w:t>
            </w: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Беседы, собр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ние, консульт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ции, встречи.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Анкетирование</w:t>
            </w:r>
          </w:p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Протокол р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дительского собрания.</w:t>
            </w:r>
          </w:p>
        </w:tc>
      </w:tr>
      <w:tr w:rsidR="00B9503F" w:rsidRPr="00FD469D" w:rsidTr="00D25B25">
        <w:tc>
          <w:tcPr>
            <w:tcW w:w="2436" w:type="dxa"/>
            <w:shd w:val="clear" w:color="auto" w:fill="E5B8B7" w:themeFill="accent2" w:themeFillTint="6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Правовое и культ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у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ра безопасности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Встреча с инспект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ром ГИБДД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 правилах пов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дения в классе и школе.</w:t>
            </w:r>
          </w:p>
        </w:tc>
        <w:tc>
          <w:tcPr>
            <w:tcW w:w="2409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Посвящение в п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шеходы.</w:t>
            </w: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Классный час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</w:tbl>
    <w:p w:rsidR="00B9503F" w:rsidRPr="00FD469D" w:rsidRDefault="00B9503F" w:rsidP="00B9503F">
      <w:pPr>
        <w:tabs>
          <w:tab w:val="left" w:pos="16018"/>
        </w:tabs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/>
          <w:sz w:val="24"/>
          <w:szCs w:val="24"/>
          <w:lang w:eastAsia="ko-KR"/>
        </w:rPr>
        <w:t>ОКТЯБРЬ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2410"/>
        <w:gridCol w:w="2410"/>
        <w:gridCol w:w="2268"/>
        <w:gridCol w:w="2410"/>
        <w:gridCol w:w="2268"/>
        <w:gridCol w:w="1984"/>
        <w:gridCol w:w="1843"/>
      </w:tblGrid>
      <w:tr w:rsidR="00B9503F" w:rsidRPr="00FD469D" w:rsidTr="00D25B25">
        <w:tc>
          <w:tcPr>
            <w:tcW w:w="2410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Основные напра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в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ления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1 неделя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2 неделя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3 неделя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4 неделя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Форма пров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дения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Результат</w:t>
            </w:r>
          </w:p>
        </w:tc>
      </w:tr>
      <w:tr w:rsidR="00B9503F" w:rsidRPr="00FD469D" w:rsidTr="00D25B25">
        <w:tc>
          <w:tcPr>
            <w:tcW w:w="2410" w:type="dxa"/>
            <w:shd w:val="clear" w:color="auto" w:fill="CCC0D9" w:themeFill="accent4" w:themeFillTint="6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Интеллектуальное воспитание. Лидер.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День самоуправл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ния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Классный час: Раб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та микрогрупп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B9503F" w:rsidRPr="00FD469D" w:rsidTr="00D25B25">
        <w:tc>
          <w:tcPr>
            <w:tcW w:w="2410" w:type="dxa"/>
            <w:shd w:val="clear" w:color="auto" w:fill="CCC0D9" w:themeFill="accent4" w:themeFillTint="6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Гражданско-патриотическое и духовно-нравственное во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с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питание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Классный час «Я – гражданин России»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Оформление портфолио</w:t>
            </w:r>
          </w:p>
        </w:tc>
      </w:tr>
      <w:tr w:rsidR="00B9503F" w:rsidRPr="00FD469D" w:rsidTr="00D25B25">
        <w:tc>
          <w:tcPr>
            <w:tcW w:w="2410" w:type="dxa"/>
            <w:shd w:val="clear" w:color="auto" w:fill="CCC0D9" w:themeFill="accent4" w:themeFillTint="6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ЗОЖ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jc w:val="both"/>
              <w:rPr>
                <w:rFonts w:ascii="Times New Roman" w:hAnsi="Times New Roman"/>
                <w:spacing w:val="1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hAnsi="Times New Roman"/>
                <w:spacing w:val="1"/>
                <w:sz w:val="24"/>
                <w:szCs w:val="24"/>
                <w:lang w:eastAsia="ko-KR"/>
              </w:rPr>
              <w:t>Обеспечение всех обучающихся класса горячим питанием.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Организация фи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минуток на уроках.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Беседа о правилах поведения на осе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н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них каникулах.</w:t>
            </w:r>
          </w:p>
        </w:tc>
        <w:tc>
          <w:tcPr>
            <w:tcW w:w="1984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График пров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дения</w:t>
            </w:r>
          </w:p>
        </w:tc>
      </w:tr>
      <w:tr w:rsidR="00B9503F" w:rsidRPr="00FD469D" w:rsidTr="00D25B25">
        <w:tc>
          <w:tcPr>
            <w:tcW w:w="2410" w:type="dxa"/>
            <w:shd w:val="clear" w:color="auto" w:fill="CCC0D9" w:themeFill="accent4" w:themeFillTint="6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Экология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Организация ухода за комнатными ра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тениями.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B9503F" w:rsidRPr="00FD469D" w:rsidTr="00D25B25">
        <w:tc>
          <w:tcPr>
            <w:tcW w:w="2410" w:type="dxa"/>
            <w:shd w:val="clear" w:color="auto" w:fill="CCC0D9" w:themeFill="accent4" w:themeFillTint="6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Досуг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Классный час п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свящённый дню уч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теля.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Оформление праздничной газ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ты для учителей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Декада пожилого человека.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Поделка-открытка, газ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ты</w:t>
            </w:r>
          </w:p>
        </w:tc>
      </w:tr>
      <w:tr w:rsidR="00B9503F" w:rsidRPr="00FD469D" w:rsidTr="00D25B25">
        <w:tc>
          <w:tcPr>
            <w:tcW w:w="2410" w:type="dxa"/>
            <w:shd w:val="clear" w:color="auto" w:fill="CCC0D9" w:themeFill="accent4" w:themeFillTint="6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Воспитание пол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о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жительного отн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о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шения к труду и творчеству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Организация дежу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ства.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Организация д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журства.</w:t>
            </w:r>
          </w:p>
        </w:tc>
        <w:tc>
          <w:tcPr>
            <w:tcW w:w="1984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График дежу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ства</w:t>
            </w:r>
          </w:p>
        </w:tc>
      </w:tr>
      <w:tr w:rsidR="00B9503F" w:rsidRPr="00FD469D" w:rsidTr="00D25B25">
        <w:tc>
          <w:tcPr>
            <w:tcW w:w="2410" w:type="dxa"/>
            <w:shd w:val="clear" w:color="auto" w:fill="CCC0D9" w:themeFill="accent4" w:themeFillTint="6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Коммуникативная культура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Посещение детск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го центра «Умка»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Выставка фотогр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фий «Золотая осень»</w:t>
            </w:r>
          </w:p>
        </w:tc>
        <w:tc>
          <w:tcPr>
            <w:tcW w:w="1984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Анализ работы за 1 четверть</w:t>
            </w:r>
          </w:p>
        </w:tc>
      </w:tr>
      <w:tr w:rsidR="00B9503F" w:rsidRPr="00FD469D" w:rsidTr="00D25B25">
        <w:tc>
          <w:tcPr>
            <w:tcW w:w="2410" w:type="dxa"/>
            <w:shd w:val="clear" w:color="auto" w:fill="CCC0D9" w:themeFill="accent4" w:themeFillTint="6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Семья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Индивидуальные б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седы с родителями.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Консультации р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дителей.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Индивидуальные б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седы с родителями.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Заседание род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тельского комит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та.</w:t>
            </w:r>
          </w:p>
        </w:tc>
        <w:tc>
          <w:tcPr>
            <w:tcW w:w="1984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Беседы, собр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ние, консульт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ции, встречи.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B9503F" w:rsidRPr="00FD469D" w:rsidTr="00D25B25">
        <w:tc>
          <w:tcPr>
            <w:tcW w:w="2410" w:type="dxa"/>
            <w:shd w:val="clear" w:color="auto" w:fill="CCC0D9" w:themeFill="accent4" w:themeFillTint="6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Правовое и кул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ь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тура безопасности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Беседа «Я и мои др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у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зья»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</w:tbl>
    <w:p w:rsidR="00B9503F" w:rsidRPr="00FD469D" w:rsidRDefault="00B9503F" w:rsidP="00B9503F">
      <w:pPr>
        <w:tabs>
          <w:tab w:val="left" w:pos="16018"/>
        </w:tabs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/>
          <w:sz w:val="24"/>
          <w:szCs w:val="24"/>
          <w:lang w:eastAsia="ko-KR"/>
        </w:rPr>
        <w:t>НОЯБРЬ</w:t>
      </w:r>
    </w:p>
    <w:tbl>
      <w:tblPr>
        <w:tblStyle w:val="a3"/>
        <w:tblW w:w="15608" w:type="dxa"/>
        <w:tblInd w:w="-459" w:type="dxa"/>
        <w:tblLook w:val="04A0"/>
      </w:tblPr>
      <w:tblGrid>
        <w:gridCol w:w="2410"/>
        <w:gridCol w:w="2410"/>
        <w:gridCol w:w="2268"/>
        <w:gridCol w:w="2410"/>
        <w:gridCol w:w="2268"/>
        <w:gridCol w:w="1984"/>
        <w:gridCol w:w="1858"/>
      </w:tblGrid>
      <w:tr w:rsidR="00B9503F" w:rsidRPr="00FD469D" w:rsidTr="00D25B25">
        <w:tc>
          <w:tcPr>
            <w:tcW w:w="2410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Основные напра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в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ления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1 неделя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2 неделя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3 неделя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4 неделя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Форма пров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дения</w:t>
            </w:r>
          </w:p>
        </w:tc>
        <w:tc>
          <w:tcPr>
            <w:tcW w:w="1858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Результат</w:t>
            </w:r>
          </w:p>
        </w:tc>
      </w:tr>
      <w:tr w:rsidR="00B9503F" w:rsidRPr="00FD469D" w:rsidTr="00D25B25">
        <w:tc>
          <w:tcPr>
            <w:tcW w:w="2410" w:type="dxa"/>
            <w:shd w:val="clear" w:color="auto" w:fill="DDD9C3" w:themeFill="background2" w:themeFillShade="E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Интеллектуальное воспитание. Лидер.</w:t>
            </w:r>
          </w:p>
        </w:tc>
        <w:tc>
          <w:tcPr>
            <w:tcW w:w="2410" w:type="dxa"/>
            <w:vMerge w:val="restart"/>
            <w:shd w:val="clear" w:color="auto" w:fill="DDD9C3" w:themeFill="background2" w:themeFillShade="E6"/>
          </w:tcPr>
          <w:p w:rsidR="00B9503F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КАНИКУЛЫ</w:t>
            </w:r>
          </w:p>
          <w:p w:rsidR="00B9503F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B9503F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Индивидуальные б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седы с родителями.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Изучение занятости детей в учрежден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ях ДО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Классный час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Контроль за пос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щением кружков.</w:t>
            </w:r>
          </w:p>
        </w:tc>
        <w:tc>
          <w:tcPr>
            <w:tcW w:w="1984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85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Анкетирование, график занят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сти.</w:t>
            </w:r>
          </w:p>
        </w:tc>
      </w:tr>
      <w:tr w:rsidR="00B9503F" w:rsidRPr="00FD469D" w:rsidTr="00D25B25">
        <w:tc>
          <w:tcPr>
            <w:tcW w:w="2410" w:type="dxa"/>
            <w:shd w:val="clear" w:color="auto" w:fill="DDD9C3" w:themeFill="background2" w:themeFillShade="E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Гражданско-патриотическое и духовно-нравственное во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с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питание</w:t>
            </w:r>
          </w:p>
        </w:tc>
        <w:tc>
          <w:tcPr>
            <w:tcW w:w="2410" w:type="dxa"/>
            <w:vMerge/>
            <w:shd w:val="clear" w:color="auto" w:fill="DDD9C3" w:themeFill="background2" w:themeFillShade="E6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Оформление пор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т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фолио учащихся.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КТД</w:t>
            </w:r>
          </w:p>
        </w:tc>
        <w:tc>
          <w:tcPr>
            <w:tcW w:w="185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B9503F" w:rsidRPr="00FD469D" w:rsidTr="00D25B25">
        <w:tc>
          <w:tcPr>
            <w:tcW w:w="2410" w:type="dxa"/>
            <w:shd w:val="clear" w:color="auto" w:fill="DDD9C3" w:themeFill="background2" w:themeFillShade="E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ЗОЖ</w:t>
            </w:r>
          </w:p>
        </w:tc>
        <w:tc>
          <w:tcPr>
            <w:tcW w:w="2410" w:type="dxa"/>
            <w:vMerge/>
            <w:shd w:val="clear" w:color="auto" w:fill="DDD9C3" w:themeFill="background2" w:themeFillShade="E6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«Волшебные стёкла», беседа о зр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нии.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Классный час «Нормы и правила»</w:t>
            </w:r>
          </w:p>
        </w:tc>
        <w:tc>
          <w:tcPr>
            <w:tcW w:w="1984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Презентация</w:t>
            </w:r>
          </w:p>
        </w:tc>
        <w:tc>
          <w:tcPr>
            <w:tcW w:w="185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B9503F" w:rsidRPr="00FD469D" w:rsidTr="00D25B25">
        <w:tc>
          <w:tcPr>
            <w:tcW w:w="2410" w:type="dxa"/>
            <w:shd w:val="clear" w:color="auto" w:fill="DDD9C3" w:themeFill="background2" w:themeFillShade="E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Экология</w:t>
            </w:r>
          </w:p>
        </w:tc>
        <w:tc>
          <w:tcPr>
            <w:tcW w:w="2410" w:type="dxa"/>
            <w:vMerge/>
            <w:shd w:val="clear" w:color="auto" w:fill="DDD9C3" w:themeFill="background2" w:themeFillShade="E6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Экскурсия в кра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ведческий музей.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85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Выпуск бр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шюр.</w:t>
            </w:r>
          </w:p>
        </w:tc>
      </w:tr>
      <w:tr w:rsidR="00B9503F" w:rsidRPr="00FD469D" w:rsidTr="00D25B25">
        <w:tc>
          <w:tcPr>
            <w:tcW w:w="2410" w:type="dxa"/>
            <w:shd w:val="clear" w:color="auto" w:fill="DDD9C3" w:themeFill="background2" w:themeFillShade="E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Досуг</w:t>
            </w:r>
          </w:p>
        </w:tc>
        <w:tc>
          <w:tcPr>
            <w:tcW w:w="2410" w:type="dxa"/>
            <w:vMerge/>
            <w:shd w:val="clear" w:color="auto" w:fill="DDD9C3" w:themeFill="background2" w:themeFillShade="E6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Выставка рисунков «Мои первые кан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кулы»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85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Рисунки</w:t>
            </w:r>
          </w:p>
        </w:tc>
      </w:tr>
      <w:tr w:rsidR="00B9503F" w:rsidRPr="00FD469D" w:rsidTr="00D25B25">
        <w:tc>
          <w:tcPr>
            <w:tcW w:w="2410" w:type="dxa"/>
            <w:shd w:val="clear" w:color="auto" w:fill="DDD9C3" w:themeFill="background2" w:themeFillShade="E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Воспитание пол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о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жительного отн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о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шения к труду и творчеству</w:t>
            </w:r>
          </w:p>
        </w:tc>
        <w:tc>
          <w:tcPr>
            <w:tcW w:w="2410" w:type="dxa"/>
            <w:vMerge/>
            <w:shd w:val="clear" w:color="auto" w:fill="DDD9C3" w:themeFill="background2" w:themeFillShade="E6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Организация д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журства.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Классный час «Все работы хорошо – выбирай на вкус!»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КТД</w:t>
            </w:r>
          </w:p>
        </w:tc>
        <w:tc>
          <w:tcPr>
            <w:tcW w:w="185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B9503F" w:rsidRPr="00FD469D" w:rsidTr="00D25B25">
        <w:tc>
          <w:tcPr>
            <w:tcW w:w="2410" w:type="dxa"/>
            <w:shd w:val="clear" w:color="auto" w:fill="DDD9C3" w:themeFill="background2" w:themeFillShade="E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Коммуникативная культура</w:t>
            </w:r>
          </w:p>
        </w:tc>
        <w:tc>
          <w:tcPr>
            <w:tcW w:w="2410" w:type="dxa"/>
            <w:vMerge/>
            <w:shd w:val="clear" w:color="auto" w:fill="DDD9C3" w:themeFill="background2" w:themeFillShade="E6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Оформление рису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н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ков, газет к горо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д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ской акции «Миссия жить»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Фестиваль семей «Загляните в мам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ны глаза»</w:t>
            </w:r>
          </w:p>
        </w:tc>
        <w:tc>
          <w:tcPr>
            <w:tcW w:w="1984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КТД</w:t>
            </w:r>
          </w:p>
        </w:tc>
        <w:tc>
          <w:tcPr>
            <w:tcW w:w="185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B9503F" w:rsidRPr="00FD469D" w:rsidTr="00D25B25">
        <w:tc>
          <w:tcPr>
            <w:tcW w:w="2410" w:type="dxa"/>
            <w:shd w:val="clear" w:color="auto" w:fill="DDD9C3" w:themeFill="background2" w:themeFillShade="E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Семья</w:t>
            </w:r>
          </w:p>
        </w:tc>
        <w:tc>
          <w:tcPr>
            <w:tcW w:w="2410" w:type="dxa"/>
            <w:vMerge/>
            <w:shd w:val="clear" w:color="auto" w:fill="DDD9C3" w:themeFill="background2" w:themeFillShade="E6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Родительское со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б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рание «Режим дня в жизни школьника»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Индивидуальные б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седы с родителями.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Заседание род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тельского комит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та.</w:t>
            </w:r>
          </w:p>
        </w:tc>
        <w:tc>
          <w:tcPr>
            <w:tcW w:w="1984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Круглый стол</w:t>
            </w:r>
          </w:p>
        </w:tc>
        <w:tc>
          <w:tcPr>
            <w:tcW w:w="185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Протокол р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дительского собрания, анк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тирование.</w:t>
            </w:r>
          </w:p>
        </w:tc>
      </w:tr>
      <w:tr w:rsidR="00B9503F" w:rsidRPr="00FD469D" w:rsidTr="00D25B25">
        <w:tc>
          <w:tcPr>
            <w:tcW w:w="2410" w:type="dxa"/>
            <w:shd w:val="clear" w:color="auto" w:fill="DDD9C3" w:themeFill="background2" w:themeFillShade="E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Правовое и кул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ь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тура безопасности</w:t>
            </w:r>
          </w:p>
        </w:tc>
        <w:tc>
          <w:tcPr>
            <w:tcW w:w="2410" w:type="dxa"/>
            <w:vMerge/>
            <w:shd w:val="clear" w:color="auto" w:fill="DDD9C3" w:themeFill="background2" w:themeFillShade="E6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jc w:val="both"/>
              <w:rPr>
                <w:rFonts w:ascii="Times New Roman" w:hAnsi="Times New Roman"/>
                <w:spacing w:val="1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hAnsi="Times New Roman"/>
                <w:spacing w:val="1"/>
                <w:sz w:val="24"/>
                <w:szCs w:val="24"/>
                <w:lang w:eastAsia="ko-KR"/>
              </w:rPr>
              <w:t>«Огонь - друг и враг человека», классный час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85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</w:tbl>
    <w:p w:rsidR="00B9503F" w:rsidRPr="00FD469D" w:rsidRDefault="00B9503F" w:rsidP="00B9503F">
      <w:pPr>
        <w:tabs>
          <w:tab w:val="left" w:pos="16018"/>
        </w:tabs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/>
          <w:sz w:val="24"/>
          <w:szCs w:val="24"/>
          <w:lang w:eastAsia="ko-KR"/>
        </w:rPr>
        <w:t>ДЕКАБРЬ</w:t>
      </w:r>
    </w:p>
    <w:tbl>
      <w:tblPr>
        <w:tblStyle w:val="a3"/>
        <w:tblW w:w="15593" w:type="dxa"/>
        <w:tblInd w:w="-459" w:type="dxa"/>
        <w:tblLook w:val="04A0"/>
      </w:tblPr>
      <w:tblGrid>
        <w:gridCol w:w="2410"/>
        <w:gridCol w:w="2410"/>
        <w:gridCol w:w="2268"/>
        <w:gridCol w:w="2410"/>
        <w:gridCol w:w="2268"/>
        <w:gridCol w:w="1984"/>
        <w:gridCol w:w="1843"/>
      </w:tblGrid>
      <w:tr w:rsidR="00B9503F" w:rsidRPr="00FD469D" w:rsidTr="00D25B25">
        <w:tc>
          <w:tcPr>
            <w:tcW w:w="2410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Основные напра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в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ления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1 неделя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2 неделя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3 неделя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4 неделя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Форма пров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дения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Результат</w:t>
            </w:r>
          </w:p>
        </w:tc>
      </w:tr>
      <w:tr w:rsidR="00B9503F" w:rsidRPr="00FD469D" w:rsidTr="00D25B25">
        <w:tc>
          <w:tcPr>
            <w:tcW w:w="2410" w:type="dxa"/>
            <w:shd w:val="clear" w:color="auto" w:fill="E8ECB4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Интеллектуальное воспитание. Лидер.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Классный час «Мир моих увлечений»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Презентация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Беседы</w:t>
            </w:r>
          </w:p>
        </w:tc>
      </w:tr>
      <w:tr w:rsidR="00B9503F" w:rsidRPr="00FD469D" w:rsidTr="00D25B25">
        <w:tc>
          <w:tcPr>
            <w:tcW w:w="2410" w:type="dxa"/>
            <w:shd w:val="clear" w:color="auto" w:fill="E8ECB4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Гражданско-патриотическое и духовно-нравственное во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с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питание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Беседа «ЮГРА – наш дом»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Беседы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B9503F" w:rsidRPr="00FD469D" w:rsidTr="00D25B25">
        <w:tc>
          <w:tcPr>
            <w:tcW w:w="2410" w:type="dxa"/>
            <w:shd w:val="clear" w:color="auto" w:fill="E8ECB4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ЗОЖ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Разучивание по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д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вижных игр.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«Правила повед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ния за зимних к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никулах» - беседа.</w:t>
            </w:r>
          </w:p>
        </w:tc>
        <w:tc>
          <w:tcPr>
            <w:tcW w:w="1984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Беседы, памя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т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ки</w:t>
            </w:r>
          </w:p>
        </w:tc>
      </w:tr>
      <w:tr w:rsidR="00B9503F" w:rsidRPr="00FD469D" w:rsidTr="00D25B25">
        <w:tc>
          <w:tcPr>
            <w:tcW w:w="2410" w:type="dxa"/>
            <w:shd w:val="clear" w:color="auto" w:fill="E8ECB4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Экология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Классный час «М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ленькие тайны большой природы»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Беседы, КТД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Рисунки</w:t>
            </w:r>
          </w:p>
        </w:tc>
      </w:tr>
      <w:tr w:rsidR="00B9503F" w:rsidRPr="00FD469D" w:rsidTr="00D25B25">
        <w:tc>
          <w:tcPr>
            <w:tcW w:w="2410" w:type="dxa"/>
            <w:shd w:val="clear" w:color="auto" w:fill="E8ECB4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Досуг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Организация по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д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вижных игр на п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ременах.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B9503F" w:rsidRPr="00FD469D" w:rsidTr="00D25B25">
        <w:tc>
          <w:tcPr>
            <w:tcW w:w="2410" w:type="dxa"/>
            <w:shd w:val="clear" w:color="auto" w:fill="E8ECB4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Воспитание пол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о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жительного отн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о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шения к труду и творчеству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Работа мастерской Деда Мороза.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Акция «Айболит»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Работа мастерской Деда Мороза.</w:t>
            </w:r>
          </w:p>
        </w:tc>
        <w:tc>
          <w:tcPr>
            <w:tcW w:w="1984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КТД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Поделки к Н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вому году.</w:t>
            </w:r>
          </w:p>
        </w:tc>
      </w:tr>
      <w:tr w:rsidR="00B9503F" w:rsidRPr="00FD469D" w:rsidTr="00D25B25">
        <w:tc>
          <w:tcPr>
            <w:tcW w:w="2410" w:type="dxa"/>
            <w:shd w:val="clear" w:color="auto" w:fill="E8ECB4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Коммуникативная культура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Работа мастерской Деда Мороза.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Посещение детского центра «Умка»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КТД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Поделки к Н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вому году.</w:t>
            </w:r>
          </w:p>
        </w:tc>
      </w:tr>
      <w:tr w:rsidR="00B9503F" w:rsidRPr="00FD469D" w:rsidTr="00D25B25">
        <w:tc>
          <w:tcPr>
            <w:tcW w:w="2410" w:type="dxa"/>
            <w:shd w:val="clear" w:color="auto" w:fill="E8ECB4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Семья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Индивидуальные б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седы с родителями.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Индивидуальные беседы с родител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я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ми.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Заседание родител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ь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ского комитета.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Индивидуальные беседы с родител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я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ми.</w:t>
            </w:r>
          </w:p>
        </w:tc>
        <w:tc>
          <w:tcPr>
            <w:tcW w:w="1984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Протоколы.</w:t>
            </w:r>
          </w:p>
        </w:tc>
      </w:tr>
      <w:tr w:rsidR="00B9503F" w:rsidRPr="00FD469D" w:rsidTr="00D25B25">
        <w:tc>
          <w:tcPr>
            <w:tcW w:w="2410" w:type="dxa"/>
            <w:shd w:val="clear" w:color="auto" w:fill="E8ECB4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Правовое и кул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ь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тура безопасности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Выпуск номера г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зеты.</w:t>
            </w:r>
          </w:p>
        </w:tc>
        <w:tc>
          <w:tcPr>
            <w:tcW w:w="1984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Газета.</w:t>
            </w:r>
          </w:p>
        </w:tc>
      </w:tr>
    </w:tbl>
    <w:p w:rsidR="00B9503F" w:rsidRDefault="00B9503F" w:rsidP="00B9503F">
      <w:pPr>
        <w:tabs>
          <w:tab w:val="left" w:pos="16018"/>
        </w:tabs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B9503F" w:rsidRPr="00FD469D" w:rsidRDefault="00B9503F" w:rsidP="00B9503F">
      <w:pPr>
        <w:tabs>
          <w:tab w:val="left" w:pos="16018"/>
        </w:tabs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/>
          <w:sz w:val="24"/>
          <w:szCs w:val="24"/>
          <w:lang w:eastAsia="ko-KR"/>
        </w:rPr>
        <w:t>ЯНВАРЬ</w:t>
      </w:r>
    </w:p>
    <w:tbl>
      <w:tblPr>
        <w:tblStyle w:val="a3"/>
        <w:tblW w:w="15735" w:type="dxa"/>
        <w:tblInd w:w="-459" w:type="dxa"/>
        <w:tblLook w:val="04A0"/>
      </w:tblPr>
      <w:tblGrid>
        <w:gridCol w:w="2552"/>
        <w:gridCol w:w="2410"/>
        <w:gridCol w:w="2268"/>
        <w:gridCol w:w="2409"/>
        <w:gridCol w:w="2268"/>
        <w:gridCol w:w="1985"/>
        <w:gridCol w:w="1843"/>
      </w:tblGrid>
      <w:tr w:rsidR="00B9503F" w:rsidRPr="00FD469D" w:rsidTr="00D25B25">
        <w:tc>
          <w:tcPr>
            <w:tcW w:w="2552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Основные направл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ния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1 неделя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2 неделя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3 неделя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4 неделя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Форма пров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дения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Результат</w:t>
            </w:r>
          </w:p>
        </w:tc>
      </w:tr>
      <w:tr w:rsidR="00B9503F" w:rsidRPr="00FD469D" w:rsidTr="00D25B25">
        <w:tc>
          <w:tcPr>
            <w:tcW w:w="2552" w:type="dxa"/>
            <w:shd w:val="clear" w:color="auto" w:fill="B5CAEB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Интеллектуальное воспитание. Лидер.</w:t>
            </w:r>
          </w:p>
        </w:tc>
        <w:tc>
          <w:tcPr>
            <w:tcW w:w="2410" w:type="dxa"/>
            <w:vMerge w:val="restart"/>
            <w:shd w:val="clear" w:color="auto" w:fill="B5CAEB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КАНИКУЛЫ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Изучение занятости учащихся в школ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ь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ных кружках.</w:t>
            </w:r>
          </w:p>
        </w:tc>
        <w:tc>
          <w:tcPr>
            <w:tcW w:w="2409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Декада начальных классов.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Анкетирование.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График посещения кру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ж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ков.</w:t>
            </w:r>
          </w:p>
        </w:tc>
      </w:tr>
      <w:tr w:rsidR="00B9503F" w:rsidRPr="00FD469D" w:rsidTr="00D25B25">
        <w:tc>
          <w:tcPr>
            <w:tcW w:w="2552" w:type="dxa"/>
            <w:shd w:val="clear" w:color="auto" w:fill="B5CAEB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Гражданско-патриотическое и духовно-нравственное восп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и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тание</w:t>
            </w:r>
          </w:p>
        </w:tc>
        <w:tc>
          <w:tcPr>
            <w:tcW w:w="2410" w:type="dxa"/>
            <w:vMerge/>
            <w:shd w:val="clear" w:color="auto" w:fill="B5CAEB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09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Проект «Родосло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ная моей семьи»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color w:val="000000"/>
                <w:sz w:val="24"/>
                <w:szCs w:val="24"/>
                <w:shd w:val="clear" w:color="auto" w:fill="FFFFFF"/>
                <w:lang w:eastAsia="ko-KR"/>
              </w:rPr>
              <w:t>Игра «Когда ты станешь взрослым»</w:t>
            </w: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Внеклассное м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роприятие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Выставка лит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ратуры для чтения.</w:t>
            </w:r>
          </w:p>
        </w:tc>
      </w:tr>
      <w:tr w:rsidR="00B9503F" w:rsidRPr="00FD469D" w:rsidTr="00D25B25">
        <w:tc>
          <w:tcPr>
            <w:tcW w:w="2552" w:type="dxa"/>
            <w:shd w:val="clear" w:color="auto" w:fill="B5CAEB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ЗОЖ</w:t>
            </w:r>
          </w:p>
        </w:tc>
        <w:tc>
          <w:tcPr>
            <w:tcW w:w="2410" w:type="dxa"/>
            <w:vMerge/>
            <w:shd w:val="clear" w:color="auto" w:fill="B5CAEB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Беседа «Вежливые пешеходы»</w:t>
            </w:r>
          </w:p>
        </w:tc>
        <w:tc>
          <w:tcPr>
            <w:tcW w:w="2409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«Причины несчас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т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ных случаев на улицах и дорогах»</w:t>
            </w: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Беседы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Памятки</w:t>
            </w:r>
          </w:p>
        </w:tc>
      </w:tr>
      <w:tr w:rsidR="00B9503F" w:rsidRPr="00FD469D" w:rsidTr="00D25B25">
        <w:tc>
          <w:tcPr>
            <w:tcW w:w="2552" w:type="dxa"/>
            <w:shd w:val="clear" w:color="auto" w:fill="B5CAEB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Экология</w:t>
            </w:r>
          </w:p>
        </w:tc>
        <w:tc>
          <w:tcPr>
            <w:tcW w:w="2410" w:type="dxa"/>
            <w:vMerge/>
            <w:shd w:val="clear" w:color="auto" w:fill="B5CAEB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09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Классный час «Станем друзьями природы»</w:t>
            </w: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Презентации, беседы. КТД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Кормушки птицам</w:t>
            </w:r>
          </w:p>
        </w:tc>
      </w:tr>
      <w:tr w:rsidR="00B9503F" w:rsidRPr="00FD469D" w:rsidTr="00D25B25">
        <w:tc>
          <w:tcPr>
            <w:tcW w:w="2552" w:type="dxa"/>
            <w:shd w:val="clear" w:color="auto" w:fill="B5CAEB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Досуг</w:t>
            </w:r>
          </w:p>
        </w:tc>
        <w:tc>
          <w:tcPr>
            <w:tcW w:w="2410" w:type="dxa"/>
            <w:vMerge/>
            <w:shd w:val="clear" w:color="auto" w:fill="B5CAEB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09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Беседа о дружбе и товариществе.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Беседа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B9503F" w:rsidRPr="00FD469D" w:rsidTr="00D25B25">
        <w:tc>
          <w:tcPr>
            <w:tcW w:w="2552" w:type="dxa"/>
            <w:shd w:val="clear" w:color="auto" w:fill="B5CAEB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Воспитание полож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и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тельного отношения к труду и творчеству</w:t>
            </w:r>
          </w:p>
        </w:tc>
        <w:tc>
          <w:tcPr>
            <w:tcW w:w="2410" w:type="dxa"/>
            <w:vMerge/>
            <w:shd w:val="clear" w:color="auto" w:fill="B5CAEB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Операция «Птичья кормушка»</w:t>
            </w:r>
          </w:p>
        </w:tc>
        <w:tc>
          <w:tcPr>
            <w:tcW w:w="2409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Беседы, индив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дуальные ко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н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сультации.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Памятки, стр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нички для журнала.</w:t>
            </w:r>
          </w:p>
        </w:tc>
      </w:tr>
      <w:tr w:rsidR="00B9503F" w:rsidRPr="00FD469D" w:rsidTr="00D25B25">
        <w:tc>
          <w:tcPr>
            <w:tcW w:w="2552" w:type="dxa"/>
            <w:shd w:val="clear" w:color="auto" w:fill="B5CAEB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Коммуникативная культура</w:t>
            </w:r>
          </w:p>
        </w:tc>
        <w:tc>
          <w:tcPr>
            <w:tcW w:w="2410" w:type="dxa"/>
            <w:vMerge/>
            <w:shd w:val="clear" w:color="auto" w:fill="B5CAEB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Классный час-практикум «Н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строение»</w:t>
            </w:r>
          </w:p>
        </w:tc>
        <w:tc>
          <w:tcPr>
            <w:tcW w:w="2409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Круглый стол.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Рисунки</w:t>
            </w:r>
          </w:p>
        </w:tc>
      </w:tr>
      <w:tr w:rsidR="00B9503F" w:rsidRPr="00FD469D" w:rsidTr="00D25B25">
        <w:tc>
          <w:tcPr>
            <w:tcW w:w="2552" w:type="dxa"/>
            <w:shd w:val="clear" w:color="auto" w:fill="B5CAEB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Семья</w:t>
            </w:r>
          </w:p>
        </w:tc>
        <w:tc>
          <w:tcPr>
            <w:tcW w:w="2410" w:type="dxa"/>
            <w:vMerge/>
            <w:shd w:val="clear" w:color="auto" w:fill="B5CAEB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Спортивная игра с родителями.</w:t>
            </w:r>
          </w:p>
        </w:tc>
        <w:tc>
          <w:tcPr>
            <w:tcW w:w="2409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Родительское собр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ние «Посеешь пр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вычку – пожнёшь характер» 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Заседание род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тельского комит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та.</w:t>
            </w: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Круглый стол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Памятки, р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комендации.</w:t>
            </w:r>
          </w:p>
        </w:tc>
      </w:tr>
      <w:tr w:rsidR="00B9503F" w:rsidRPr="00FD469D" w:rsidTr="00D25B25">
        <w:tc>
          <w:tcPr>
            <w:tcW w:w="2552" w:type="dxa"/>
            <w:shd w:val="clear" w:color="auto" w:fill="B5CAEB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Правовое и культура безопасности</w:t>
            </w:r>
          </w:p>
        </w:tc>
        <w:tc>
          <w:tcPr>
            <w:tcW w:w="2410" w:type="dxa"/>
            <w:vMerge/>
            <w:shd w:val="clear" w:color="auto" w:fill="B5CAEB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09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</w:tbl>
    <w:p w:rsidR="00B9503F" w:rsidRPr="00FD469D" w:rsidRDefault="00B9503F" w:rsidP="00B9503F">
      <w:pPr>
        <w:tabs>
          <w:tab w:val="left" w:pos="16018"/>
        </w:tabs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/>
          <w:sz w:val="24"/>
          <w:szCs w:val="24"/>
          <w:lang w:eastAsia="ko-KR"/>
        </w:rPr>
        <w:t>ФЕВРАЛЬ</w:t>
      </w:r>
    </w:p>
    <w:tbl>
      <w:tblPr>
        <w:tblStyle w:val="a3"/>
        <w:tblW w:w="15735" w:type="dxa"/>
        <w:tblInd w:w="-459" w:type="dxa"/>
        <w:tblLook w:val="04A0"/>
      </w:tblPr>
      <w:tblGrid>
        <w:gridCol w:w="2552"/>
        <w:gridCol w:w="2410"/>
        <w:gridCol w:w="2268"/>
        <w:gridCol w:w="2409"/>
        <w:gridCol w:w="2268"/>
        <w:gridCol w:w="1985"/>
        <w:gridCol w:w="1843"/>
      </w:tblGrid>
      <w:tr w:rsidR="00B9503F" w:rsidRPr="00FD469D" w:rsidTr="00D25B25">
        <w:tc>
          <w:tcPr>
            <w:tcW w:w="2552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Основные направл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ния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1 неделя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2 неделя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3 неделя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4 неделя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Форма пров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дения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Результат</w:t>
            </w:r>
          </w:p>
        </w:tc>
      </w:tr>
      <w:tr w:rsidR="00B9503F" w:rsidRPr="00FD469D" w:rsidTr="00D25B25">
        <w:tc>
          <w:tcPr>
            <w:tcW w:w="2552" w:type="dxa"/>
            <w:shd w:val="clear" w:color="auto" w:fill="EAC5B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Интеллектуальное воспитание. Лидер.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09" w:type="dxa"/>
            <w:vMerge w:val="restart"/>
            <w:shd w:val="clear" w:color="auto" w:fill="E5B8B7" w:themeFill="accent2" w:themeFillTint="6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КАНИКУЛЫ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Развлекательное мероприятие для мальчиков.</w:t>
            </w: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B9503F" w:rsidRPr="00FD469D" w:rsidTr="00D25B25">
        <w:tc>
          <w:tcPr>
            <w:tcW w:w="2552" w:type="dxa"/>
            <w:shd w:val="clear" w:color="auto" w:fill="EAC5B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Гражданско-патриотическое и духовно-нравственное восп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и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тание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09" w:type="dxa"/>
            <w:vMerge/>
            <w:shd w:val="clear" w:color="auto" w:fill="E5B8B7" w:themeFill="accent2" w:themeFillTint="66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Классный час «Защитники Отечес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т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ва»</w:t>
            </w: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КТД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Участие в ко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н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курсе</w:t>
            </w:r>
          </w:p>
        </w:tc>
      </w:tr>
      <w:tr w:rsidR="00B9503F" w:rsidRPr="00FD469D" w:rsidTr="00D25B25">
        <w:tc>
          <w:tcPr>
            <w:tcW w:w="2552" w:type="dxa"/>
            <w:shd w:val="clear" w:color="auto" w:fill="EAC5B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ЗОЖ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color w:val="000000"/>
                <w:sz w:val="24"/>
                <w:szCs w:val="24"/>
                <w:shd w:val="clear" w:color="auto" w:fill="FFFFFF"/>
                <w:lang w:eastAsia="ko-KR"/>
              </w:rPr>
              <w:t>Организация и пр</w:t>
            </w:r>
            <w:r w:rsidRPr="00FD469D">
              <w:rPr>
                <w:rFonts w:ascii="Times New Roman" w:eastAsia="Batang" w:hAnsi="Times New Roman"/>
                <w:color w:val="000000"/>
                <w:sz w:val="24"/>
                <w:szCs w:val="24"/>
                <w:shd w:val="clear" w:color="auto" w:fill="FFFFFF"/>
                <w:lang w:eastAsia="ko-KR"/>
              </w:rPr>
              <w:t>о</w:t>
            </w:r>
            <w:r w:rsidRPr="00FD469D">
              <w:rPr>
                <w:rFonts w:ascii="Times New Roman" w:eastAsia="Batang" w:hAnsi="Times New Roman"/>
                <w:color w:val="000000"/>
                <w:sz w:val="24"/>
                <w:szCs w:val="24"/>
                <w:shd w:val="clear" w:color="auto" w:fill="FFFFFF"/>
                <w:lang w:eastAsia="ko-KR"/>
              </w:rPr>
              <w:t>ведение весёлых п</w:t>
            </w:r>
            <w:r w:rsidRPr="00FD469D">
              <w:rPr>
                <w:rFonts w:ascii="Times New Roman" w:eastAsia="Batang" w:hAnsi="Times New Roman"/>
                <w:color w:val="000000"/>
                <w:sz w:val="24"/>
                <w:szCs w:val="24"/>
                <w:shd w:val="clear" w:color="auto" w:fill="FFFFFF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color w:val="000000"/>
                <w:sz w:val="24"/>
                <w:szCs w:val="24"/>
                <w:shd w:val="clear" w:color="auto" w:fill="FFFFFF"/>
                <w:lang w:eastAsia="ko-KR"/>
              </w:rPr>
              <w:t>ремен.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09" w:type="dxa"/>
            <w:vMerge/>
            <w:shd w:val="clear" w:color="auto" w:fill="E5B8B7" w:themeFill="accent2" w:themeFillTint="66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Спортивные эст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феты.</w:t>
            </w: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Игры, соревн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вания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B9503F" w:rsidRPr="00FD469D" w:rsidTr="00D25B25">
        <w:tc>
          <w:tcPr>
            <w:tcW w:w="2552" w:type="dxa"/>
            <w:shd w:val="clear" w:color="auto" w:fill="EAC5B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Экология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Классный час «Мир вокруг нас»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09" w:type="dxa"/>
            <w:vMerge/>
            <w:shd w:val="clear" w:color="auto" w:fill="E5B8B7" w:themeFill="accent2" w:themeFillTint="66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Фотоотчёт, странички для журнала</w:t>
            </w:r>
          </w:p>
        </w:tc>
      </w:tr>
      <w:tr w:rsidR="00B9503F" w:rsidRPr="00FD469D" w:rsidTr="00D25B25">
        <w:tc>
          <w:tcPr>
            <w:tcW w:w="2552" w:type="dxa"/>
            <w:shd w:val="clear" w:color="auto" w:fill="EAC5B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Досуг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Интеллектуальная игра «Обо всём на свете!»</w:t>
            </w:r>
          </w:p>
        </w:tc>
        <w:tc>
          <w:tcPr>
            <w:tcW w:w="2409" w:type="dxa"/>
            <w:vMerge/>
            <w:shd w:val="clear" w:color="auto" w:fill="E5B8B7" w:themeFill="accent2" w:themeFillTint="66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Конкурс-игра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Грамоты</w:t>
            </w:r>
          </w:p>
        </w:tc>
      </w:tr>
      <w:tr w:rsidR="00B9503F" w:rsidRPr="00FD469D" w:rsidTr="00D25B25">
        <w:tc>
          <w:tcPr>
            <w:tcW w:w="2552" w:type="dxa"/>
            <w:shd w:val="clear" w:color="auto" w:fill="EAC5B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Воспитание полож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и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тельного отношения к труду и творчеству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Польза комнатных растений, беседа. </w:t>
            </w:r>
          </w:p>
        </w:tc>
        <w:tc>
          <w:tcPr>
            <w:tcW w:w="2409" w:type="dxa"/>
            <w:vMerge/>
            <w:shd w:val="clear" w:color="auto" w:fill="E5B8B7" w:themeFill="accent2" w:themeFillTint="66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Презентации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B9503F" w:rsidRPr="00FD469D" w:rsidTr="00D25B25">
        <w:tc>
          <w:tcPr>
            <w:tcW w:w="2552" w:type="dxa"/>
            <w:shd w:val="clear" w:color="auto" w:fill="EAC5B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Коммуникативная культура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Классный час-путешествие «В дружбе сила!»</w:t>
            </w:r>
          </w:p>
        </w:tc>
        <w:tc>
          <w:tcPr>
            <w:tcW w:w="2409" w:type="dxa"/>
            <w:vMerge/>
            <w:shd w:val="clear" w:color="auto" w:fill="E5B8B7" w:themeFill="accent2" w:themeFillTint="66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Презентации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B9503F" w:rsidRPr="00FD469D" w:rsidTr="00D25B25">
        <w:tc>
          <w:tcPr>
            <w:tcW w:w="2552" w:type="dxa"/>
            <w:shd w:val="clear" w:color="auto" w:fill="EAC5B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Семья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09" w:type="dxa"/>
            <w:vMerge/>
            <w:shd w:val="clear" w:color="auto" w:fill="E5B8B7" w:themeFill="accent2" w:themeFillTint="66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Конкурс фотогр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фий «Защитники Отечества»</w:t>
            </w: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КТД, игры, с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ревнования.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Сочинения</w:t>
            </w:r>
          </w:p>
        </w:tc>
      </w:tr>
      <w:tr w:rsidR="00B9503F" w:rsidRPr="00FD469D" w:rsidTr="00D25B25">
        <w:tc>
          <w:tcPr>
            <w:tcW w:w="2552" w:type="dxa"/>
            <w:shd w:val="clear" w:color="auto" w:fill="EAC5B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Правовое и культура безопасности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Экскурсия в П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жарную часть.</w:t>
            </w:r>
          </w:p>
        </w:tc>
        <w:tc>
          <w:tcPr>
            <w:tcW w:w="2409" w:type="dxa"/>
            <w:vMerge/>
            <w:shd w:val="clear" w:color="auto" w:fill="E5B8B7" w:themeFill="accent2" w:themeFillTint="66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Соревнования, экскурсия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</w:tbl>
    <w:p w:rsidR="00B9503F" w:rsidRPr="00FD469D" w:rsidRDefault="00B9503F" w:rsidP="00B9503F">
      <w:pPr>
        <w:tabs>
          <w:tab w:val="left" w:pos="16018"/>
        </w:tabs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/>
          <w:sz w:val="24"/>
          <w:szCs w:val="24"/>
          <w:lang w:eastAsia="ko-KR"/>
        </w:rPr>
        <w:t>МАРТ</w:t>
      </w:r>
    </w:p>
    <w:tbl>
      <w:tblPr>
        <w:tblStyle w:val="a3"/>
        <w:tblW w:w="15735" w:type="dxa"/>
        <w:tblInd w:w="-459" w:type="dxa"/>
        <w:tblLook w:val="04A0"/>
      </w:tblPr>
      <w:tblGrid>
        <w:gridCol w:w="2627"/>
        <w:gridCol w:w="2335"/>
        <w:gridCol w:w="2268"/>
        <w:gridCol w:w="2409"/>
        <w:gridCol w:w="2268"/>
        <w:gridCol w:w="1985"/>
        <w:gridCol w:w="1843"/>
      </w:tblGrid>
      <w:tr w:rsidR="00B9503F" w:rsidRPr="00FD469D" w:rsidTr="00D25B25">
        <w:tc>
          <w:tcPr>
            <w:tcW w:w="2627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Основные направл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ния</w:t>
            </w:r>
          </w:p>
        </w:tc>
        <w:tc>
          <w:tcPr>
            <w:tcW w:w="2335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1 неделя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2 неделя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3 неделя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4 неделя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Форма пров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дения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Результат</w:t>
            </w:r>
          </w:p>
        </w:tc>
      </w:tr>
      <w:tr w:rsidR="00B9503F" w:rsidRPr="00FD469D" w:rsidTr="00D25B25">
        <w:tc>
          <w:tcPr>
            <w:tcW w:w="2627" w:type="dxa"/>
            <w:shd w:val="clear" w:color="auto" w:fill="F6C640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Интеллектуальное воспитание. Лидер.</w:t>
            </w:r>
          </w:p>
        </w:tc>
        <w:tc>
          <w:tcPr>
            <w:tcW w:w="233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09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Праздник «Прощ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ние с азбукой»</w:t>
            </w:r>
          </w:p>
        </w:tc>
        <w:tc>
          <w:tcPr>
            <w:tcW w:w="2268" w:type="dxa"/>
            <w:vMerge w:val="restart"/>
            <w:shd w:val="clear" w:color="auto" w:fill="F2DBDB" w:themeFill="accent2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КАНИКУЛЫ</w:t>
            </w: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КТД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Составление словаря.</w:t>
            </w:r>
          </w:p>
        </w:tc>
      </w:tr>
      <w:tr w:rsidR="00B9503F" w:rsidRPr="00FD469D" w:rsidTr="00D25B25">
        <w:tc>
          <w:tcPr>
            <w:tcW w:w="2627" w:type="dxa"/>
            <w:shd w:val="clear" w:color="auto" w:fill="F6C640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Гражданско-патриотическое и д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у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ховно-нравственное воспитание</w:t>
            </w:r>
          </w:p>
        </w:tc>
        <w:tc>
          <w:tcPr>
            <w:tcW w:w="233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Этическая беседа «Не стесняйся до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б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роты своей»</w:t>
            </w:r>
          </w:p>
        </w:tc>
        <w:tc>
          <w:tcPr>
            <w:tcW w:w="2409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  <w:vMerge/>
            <w:shd w:val="clear" w:color="auto" w:fill="F2DBDB" w:themeFill="accent2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Беседы, экску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сии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B9503F" w:rsidRPr="00FD469D" w:rsidTr="00D25B25">
        <w:tc>
          <w:tcPr>
            <w:tcW w:w="2627" w:type="dxa"/>
            <w:shd w:val="clear" w:color="auto" w:fill="F6C640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ЗОЖ</w:t>
            </w:r>
          </w:p>
        </w:tc>
        <w:tc>
          <w:tcPr>
            <w:tcW w:w="233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Классный час «Дружи с водой»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09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  <w:vMerge/>
            <w:shd w:val="clear" w:color="auto" w:fill="F2DBDB" w:themeFill="accent2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Беседы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Памятки</w:t>
            </w:r>
          </w:p>
        </w:tc>
      </w:tr>
      <w:tr w:rsidR="00B9503F" w:rsidRPr="00FD469D" w:rsidTr="00D25B25">
        <w:tc>
          <w:tcPr>
            <w:tcW w:w="2627" w:type="dxa"/>
            <w:shd w:val="clear" w:color="auto" w:fill="F6C640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Экология</w:t>
            </w:r>
          </w:p>
        </w:tc>
        <w:tc>
          <w:tcPr>
            <w:tcW w:w="233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09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Классный час «Зе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м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ля – наш дом»</w:t>
            </w:r>
          </w:p>
        </w:tc>
        <w:tc>
          <w:tcPr>
            <w:tcW w:w="2268" w:type="dxa"/>
            <w:vMerge/>
            <w:shd w:val="clear" w:color="auto" w:fill="F2DBDB" w:themeFill="accent2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Беседы, КТД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Брошюры</w:t>
            </w:r>
          </w:p>
        </w:tc>
      </w:tr>
      <w:tr w:rsidR="00B9503F" w:rsidRPr="00FD469D" w:rsidTr="00D25B25">
        <w:tc>
          <w:tcPr>
            <w:tcW w:w="2627" w:type="dxa"/>
            <w:shd w:val="clear" w:color="auto" w:fill="F6C640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Досуг</w:t>
            </w:r>
          </w:p>
        </w:tc>
        <w:tc>
          <w:tcPr>
            <w:tcW w:w="233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Конкурс рисунков «Портрет любимой мамочки»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Праздник «Нашим мамам посвящае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т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ся!»</w:t>
            </w:r>
          </w:p>
        </w:tc>
        <w:tc>
          <w:tcPr>
            <w:tcW w:w="2409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  <w:vMerge/>
            <w:shd w:val="clear" w:color="auto" w:fill="F2DBDB" w:themeFill="accent2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Беседы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B9503F" w:rsidRPr="00FD469D" w:rsidTr="00D25B25">
        <w:tc>
          <w:tcPr>
            <w:tcW w:w="2627" w:type="dxa"/>
            <w:shd w:val="clear" w:color="auto" w:fill="F6C640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Воспитание полож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и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тельного отношения к труду и творчеству</w:t>
            </w:r>
          </w:p>
        </w:tc>
        <w:tc>
          <w:tcPr>
            <w:tcW w:w="233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09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Акция «Птицам н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шу заботу!»</w:t>
            </w:r>
          </w:p>
        </w:tc>
        <w:tc>
          <w:tcPr>
            <w:tcW w:w="2268" w:type="dxa"/>
            <w:vMerge/>
            <w:shd w:val="clear" w:color="auto" w:fill="F2DBDB" w:themeFill="accent2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Круглый стол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B9503F" w:rsidRPr="00FD469D" w:rsidTr="00D25B25">
        <w:tc>
          <w:tcPr>
            <w:tcW w:w="2627" w:type="dxa"/>
            <w:shd w:val="clear" w:color="auto" w:fill="F6C640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Коммуникативная культура</w:t>
            </w:r>
          </w:p>
        </w:tc>
        <w:tc>
          <w:tcPr>
            <w:tcW w:w="233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09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Масленица</w:t>
            </w:r>
          </w:p>
        </w:tc>
        <w:tc>
          <w:tcPr>
            <w:tcW w:w="2268" w:type="dxa"/>
            <w:vMerge/>
            <w:shd w:val="clear" w:color="auto" w:fill="F2DBDB" w:themeFill="accent2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Беседы, КТД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B9503F" w:rsidRPr="00FD469D" w:rsidTr="00D25B25">
        <w:tc>
          <w:tcPr>
            <w:tcW w:w="2627" w:type="dxa"/>
            <w:shd w:val="clear" w:color="auto" w:fill="F6C640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Семья</w:t>
            </w:r>
          </w:p>
        </w:tc>
        <w:tc>
          <w:tcPr>
            <w:tcW w:w="233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«Папа, мама, я – дружная семья»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09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Лыжная прогулка всей семьёй.</w:t>
            </w:r>
          </w:p>
        </w:tc>
        <w:tc>
          <w:tcPr>
            <w:tcW w:w="2268" w:type="dxa"/>
            <w:vMerge/>
            <w:shd w:val="clear" w:color="auto" w:fill="F2DBDB" w:themeFill="accent2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Экскурсии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Фотоотчёт о поездке.</w:t>
            </w:r>
          </w:p>
        </w:tc>
      </w:tr>
      <w:tr w:rsidR="00B9503F" w:rsidRPr="00FD469D" w:rsidTr="00D25B25">
        <w:tc>
          <w:tcPr>
            <w:tcW w:w="2627" w:type="dxa"/>
            <w:shd w:val="clear" w:color="auto" w:fill="F6C640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Правовое и культура безопасности</w:t>
            </w:r>
          </w:p>
        </w:tc>
        <w:tc>
          <w:tcPr>
            <w:tcW w:w="233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09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Правила поведения на каникулах.</w:t>
            </w:r>
          </w:p>
        </w:tc>
        <w:tc>
          <w:tcPr>
            <w:tcW w:w="2268" w:type="dxa"/>
            <w:vMerge/>
            <w:shd w:val="clear" w:color="auto" w:fill="F2DBDB" w:themeFill="accent2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Беседы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B9503F" w:rsidRPr="00FD469D" w:rsidTr="00D25B25">
        <w:tc>
          <w:tcPr>
            <w:tcW w:w="15735" w:type="dxa"/>
            <w:gridSpan w:val="7"/>
            <w:shd w:val="clear" w:color="auto" w:fill="auto"/>
          </w:tcPr>
          <w:p w:rsidR="00B9503F" w:rsidRPr="001D7BDF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1D7BDF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АПРЕЛЬ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59"/>
        <w:tblW w:w="15735" w:type="dxa"/>
        <w:tblLayout w:type="fixed"/>
        <w:tblLook w:val="04A0"/>
      </w:tblPr>
      <w:tblGrid>
        <w:gridCol w:w="2552"/>
        <w:gridCol w:w="2376"/>
        <w:gridCol w:w="2268"/>
        <w:gridCol w:w="2410"/>
        <w:gridCol w:w="2268"/>
        <w:gridCol w:w="1984"/>
        <w:gridCol w:w="1877"/>
      </w:tblGrid>
      <w:tr w:rsidR="00B9503F" w:rsidRPr="00FD469D" w:rsidTr="00D25B25">
        <w:tc>
          <w:tcPr>
            <w:tcW w:w="2552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Основные направл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ния</w:t>
            </w:r>
          </w:p>
        </w:tc>
        <w:tc>
          <w:tcPr>
            <w:tcW w:w="2376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1 неделя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2 неделя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3 неделя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4 неделя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Форма пров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дения</w:t>
            </w:r>
          </w:p>
        </w:tc>
        <w:tc>
          <w:tcPr>
            <w:tcW w:w="1877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Результат</w:t>
            </w:r>
          </w:p>
        </w:tc>
      </w:tr>
      <w:tr w:rsidR="00B9503F" w:rsidRPr="00FD469D" w:rsidTr="00D25B25">
        <w:tc>
          <w:tcPr>
            <w:tcW w:w="2552" w:type="dxa"/>
            <w:shd w:val="clear" w:color="auto" w:fill="22DEB1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Интеллектуальное воспитание. Лидер.</w:t>
            </w:r>
          </w:p>
        </w:tc>
        <w:tc>
          <w:tcPr>
            <w:tcW w:w="2376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КВН по сказкам.</w:t>
            </w:r>
          </w:p>
        </w:tc>
        <w:tc>
          <w:tcPr>
            <w:tcW w:w="1984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Анализ работы.</w:t>
            </w:r>
          </w:p>
        </w:tc>
        <w:tc>
          <w:tcPr>
            <w:tcW w:w="1877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Поощрение</w:t>
            </w:r>
          </w:p>
        </w:tc>
      </w:tr>
      <w:tr w:rsidR="00B9503F" w:rsidRPr="00FD469D" w:rsidTr="00D25B25">
        <w:tc>
          <w:tcPr>
            <w:tcW w:w="2552" w:type="dxa"/>
            <w:shd w:val="clear" w:color="auto" w:fill="22DEB1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Гражданско-патриотическое и духовно-нравственное восп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и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тание</w:t>
            </w:r>
          </w:p>
        </w:tc>
        <w:tc>
          <w:tcPr>
            <w:tcW w:w="2376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Игра «Путешествие в Космос»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Презентация, беседа</w:t>
            </w:r>
          </w:p>
        </w:tc>
        <w:tc>
          <w:tcPr>
            <w:tcW w:w="1877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B9503F" w:rsidRPr="00FD469D" w:rsidTr="00D25B25">
        <w:tc>
          <w:tcPr>
            <w:tcW w:w="2552" w:type="dxa"/>
            <w:shd w:val="clear" w:color="auto" w:fill="22DEB1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ЗОЖ</w:t>
            </w:r>
          </w:p>
        </w:tc>
        <w:tc>
          <w:tcPr>
            <w:tcW w:w="2376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Клубный час на природе «Что это за дерево?»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Организация физм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нуток на уроках.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Беседы</w:t>
            </w:r>
          </w:p>
        </w:tc>
        <w:tc>
          <w:tcPr>
            <w:tcW w:w="1877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B9503F" w:rsidRPr="00FD469D" w:rsidTr="00D25B25">
        <w:tc>
          <w:tcPr>
            <w:tcW w:w="2552" w:type="dxa"/>
            <w:shd w:val="clear" w:color="auto" w:fill="22DEB1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Экология</w:t>
            </w:r>
          </w:p>
        </w:tc>
        <w:tc>
          <w:tcPr>
            <w:tcW w:w="2376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Игра «В гостях у Берендея» Мир природы</w:t>
            </w:r>
          </w:p>
        </w:tc>
        <w:tc>
          <w:tcPr>
            <w:tcW w:w="1984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Игры, конкурсы</w:t>
            </w:r>
          </w:p>
        </w:tc>
        <w:tc>
          <w:tcPr>
            <w:tcW w:w="1877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Награждение</w:t>
            </w:r>
          </w:p>
        </w:tc>
      </w:tr>
      <w:tr w:rsidR="00B9503F" w:rsidRPr="00FD469D" w:rsidTr="00D25B25">
        <w:tc>
          <w:tcPr>
            <w:tcW w:w="2552" w:type="dxa"/>
            <w:shd w:val="clear" w:color="auto" w:fill="22DEB1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Досуг</w:t>
            </w:r>
          </w:p>
        </w:tc>
        <w:tc>
          <w:tcPr>
            <w:tcW w:w="2376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Выставка рисунков «Космос глазами детей»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Практикум</w:t>
            </w:r>
          </w:p>
        </w:tc>
        <w:tc>
          <w:tcPr>
            <w:tcW w:w="1877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Награждение</w:t>
            </w:r>
          </w:p>
        </w:tc>
      </w:tr>
      <w:tr w:rsidR="00B9503F" w:rsidRPr="00FD469D" w:rsidTr="00D25B25">
        <w:tc>
          <w:tcPr>
            <w:tcW w:w="2552" w:type="dxa"/>
            <w:shd w:val="clear" w:color="auto" w:fill="22DEB1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Воспитание полож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и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тельного отношения к труду и творчеству</w:t>
            </w:r>
          </w:p>
        </w:tc>
        <w:tc>
          <w:tcPr>
            <w:tcW w:w="2376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Акция «Чистота – залог здоровья»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Викторина «Труд красит человека»</w:t>
            </w:r>
          </w:p>
        </w:tc>
        <w:tc>
          <w:tcPr>
            <w:tcW w:w="1984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Беседы</w:t>
            </w:r>
          </w:p>
        </w:tc>
        <w:tc>
          <w:tcPr>
            <w:tcW w:w="1877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B9503F" w:rsidRPr="00FD469D" w:rsidTr="00D25B25">
        <w:tc>
          <w:tcPr>
            <w:tcW w:w="2552" w:type="dxa"/>
            <w:shd w:val="clear" w:color="auto" w:fill="22DEB1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Коммуникативная культура</w:t>
            </w:r>
          </w:p>
        </w:tc>
        <w:tc>
          <w:tcPr>
            <w:tcW w:w="2376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Игры-шутки «Не искажай язык»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Практическое занятие, игры</w:t>
            </w:r>
          </w:p>
        </w:tc>
        <w:tc>
          <w:tcPr>
            <w:tcW w:w="1877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B9503F" w:rsidRPr="00FD469D" w:rsidTr="00D25B25">
        <w:tc>
          <w:tcPr>
            <w:tcW w:w="2552" w:type="dxa"/>
            <w:shd w:val="clear" w:color="auto" w:fill="22DEB1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Семья</w:t>
            </w:r>
          </w:p>
        </w:tc>
        <w:tc>
          <w:tcPr>
            <w:tcW w:w="2376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Родительское собр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ние «Здоровье наших детей. Восп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тание гигиенической культуры»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Индивидуальные беседы с родител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я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ми.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Индивидуальные б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седы с родителями.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Заседания род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тельского комит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та.</w:t>
            </w:r>
          </w:p>
        </w:tc>
        <w:tc>
          <w:tcPr>
            <w:tcW w:w="1984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877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Протоколы</w:t>
            </w:r>
          </w:p>
        </w:tc>
      </w:tr>
      <w:tr w:rsidR="00B9503F" w:rsidRPr="00FD469D" w:rsidTr="00D25B25">
        <w:tc>
          <w:tcPr>
            <w:tcW w:w="2552" w:type="dxa"/>
            <w:shd w:val="clear" w:color="auto" w:fill="22DEB1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Правовое и культура безопасности</w:t>
            </w:r>
          </w:p>
        </w:tc>
        <w:tc>
          <w:tcPr>
            <w:tcW w:w="2376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ПДД О поведении в весеннее время года.</w:t>
            </w:r>
          </w:p>
        </w:tc>
        <w:tc>
          <w:tcPr>
            <w:tcW w:w="2268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877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Рекомендации</w:t>
            </w:r>
          </w:p>
        </w:tc>
      </w:tr>
    </w:tbl>
    <w:p w:rsidR="00B9503F" w:rsidRPr="00FD469D" w:rsidRDefault="00B9503F" w:rsidP="00B9503F">
      <w:pPr>
        <w:tabs>
          <w:tab w:val="left" w:pos="16018"/>
        </w:tabs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B9503F" w:rsidRPr="00FD469D" w:rsidRDefault="00B9503F" w:rsidP="00B9503F">
      <w:pPr>
        <w:tabs>
          <w:tab w:val="left" w:pos="16018"/>
        </w:tabs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/>
          <w:sz w:val="24"/>
          <w:szCs w:val="24"/>
          <w:lang w:eastAsia="ko-KR"/>
        </w:rPr>
        <w:t>МАЙ</w:t>
      </w:r>
    </w:p>
    <w:tbl>
      <w:tblPr>
        <w:tblStyle w:val="a3"/>
        <w:tblW w:w="15594" w:type="dxa"/>
        <w:tblInd w:w="-318" w:type="dxa"/>
        <w:tblLook w:val="04A0"/>
      </w:tblPr>
      <w:tblGrid>
        <w:gridCol w:w="2411"/>
        <w:gridCol w:w="2410"/>
        <w:gridCol w:w="2281"/>
        <w:gridCol w:w="2399"/>
        <w:gridCol w:w="2265"/>
        <w:gridCol w:w="1985"/>
        <w:gridCol w:w="1843"/>
      </w:tblGrid>
      <w:tr w:rsidR="00B9503F" w:rsidRPr="00FD469D" w:rsidTr="00D25B25">
        <w:tc>
          <w:tcPr>
            <w:tcW w:w="2411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Основные напра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в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ления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1 неделя</w:t>
            </w:r>
          </w:p>
        </w:tc>
        <w:tc>
          <w:tcPr>
            <w:tcW w:w="2281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2 неделя</w:t>
            </w:r>
          </w:p>
        </w:tc>
        <w:tc>
          <w:tcPr>
            <w:tcW w:w="2399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3 неделя</w:t>
            </w:r>
          </w:p>
        </w:tc>
        <w:tc>
          <w:tcPr>
            <w:tcW w:w="2265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4 неделя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Форма пров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дения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Результат</w:t>
            </w:r>
          </w:p>
        </w:tc>
      </w:tr>
      <w:tr w:rsidR="00B9503F" w:rsidRPr="00FD469D" w:rsidTr="00D25B25">
        <w:tc>
          <w:tcPr>
            <w:tcW w:w="2411" w:type="dxa"/>
            <w:shd w:val="clear" w:color="auto" w:fill="D6E3BC" w:themeFill="accent3" w:themeFillTint="6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Интеллектуальное воспитание. Лидер.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81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399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«Как стать насто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я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щим другом»</w:t>
            </w:r>
          </w:p>
        </w:tc>
        <w:tc>
          <w:tcPr>
            <w:tcW w:w="226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Итоговый клас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ный час.</w:t>
            </w: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КТД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Анализ работы микрогрупп за год.</w:t>
            </w:r>
          </w:p>
        </w:tc>
      </w:tr>
      <w:tr w:rsidR="00B9503F" w:rsidRPr="00FD469D" w:rsidTr="00D25B25">
        <w:tc>
          <w:tcPr>
            <w:tcW w:w="2411" w:type="dxa"/>
            <w:shd w:val="clear" w:color="auto" w:fill="D6E3BC" w:themeFill="accent3" w:themeFillTint="6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Гражданско-патриотическое и духовно-нравственное во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с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питание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81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Вахта памяти</w:t>
            </w:r>
          </w:p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Возложение цветов к вечному огню (Мемориал памяти)</w:t>
            </w:r>
          </w:p>
        </w:tc>
        <w:tc>
          <w:tcPr>
            <w:tcW w:w="2399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Викторина «Мир в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круг нас»</w:t>
            </w:r>
          </w:p>
        </w:tc>
        <w:tc>
          <w:tcPr>
            <w:tcW w:w="226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Фотоотчёт</w:t>
            </w:r>
          </w:p>
        </w:tc>
      </w:tr>
      <w:tr w:rsidR="00B9503F" w:rsidRPr="00FD469D" w:rsidTr="00D25B25">
        <w:tc>
          <w:tcPr>
            <w:tcW w:w="2411" w:type="dxa"/>
            <w:shd w:val="clear" w:color="auto" w:fill="D6E3BC" w:themeFill="accent3" w:themeFillTint="6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ЗОЖ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81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399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Беседа «Опасные и безопасные ситу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ции»</w:t>
            </w: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Беседы, круглые столы.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B9503F" w:rsidRPr="00FD469D" w:rsidTr="00D25B25">
        <w:tc>
          <w:tcPr>
            <w:tcW w:w="2411" w:type="dxa"/>
            <w:shd w:val="clear" w:color="auto" w:fill="D6E3BC" w:themeFill="accent3" w:themeFillTint="6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Экология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81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399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Экскурсия в прир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ду.</w:t>
            </w:r>
          </w:p>
        </w:tc>
        <w:tc>
          <w:tcPr>
            <w:tcW w:w="226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Экскурсия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B9503F" w:rsidRPr="00FD469D" w:rsidTr="00D25B25">
        <w:tc>
          <w:tcPr>
            <w:tcW w:w="2411" w:type="dxa"/>
            <w:shd w:val="clear" w:color="auto" w:fill="D6E3BC" w:themeFill="accent3" w:themeFillTint="6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Досуг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81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Азбука народной мудрости.</w:t>
            </w:r>
          </w:p>
        </w:tc>
        <w:tc>
          <w:tcPr>
            <w:tcW w:w="2399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КТД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Выпуск брошюр с посл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вицами, пог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ворками.</w:t>
            </w:r>
          </w:p>
        </w:tc>
      </w:tr>
      <w:tr w:rsidR="00B9503F" w:rsidRPr="00FD469D" w:rsidTr="00D25B25">
        <w:tc>
          <w:tcPr>
            <w:tcW w:w="2411" w:type="dxa"/>
            <w:shd w:val="clear" w:color="auto" w:fill="D6E3BC" w:themeFill="accent3" w:themeFillTint="6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Воспитание пол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о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жительного отн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о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шения к труду и творчеству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Беседа «Каждой в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щи своё место»</w:t>
            </w:r>
          </w:p>
        </w:tc>
        <w:tc>
          <w:tcPr>
            <w:tcW w:w="2281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399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Выполнение пор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у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чений в классе.</w:t>
            </w: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Беседы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Рекомендации, номер журнала.</w:t>
            </w:r>
          </w:p>
        </w:tc>
      </w:tr>
      <w:tr w:rsidR="00B9503F" w:rsidRPr="00FD469D" w:rsidTr="00D25B25">
        <w:tc>
          <w:tcPr>
            <w:tcW w:w="2411" w:type="dxa"/>
            <w:shd w:val="clear" w:color="auto" w:fill="D6E3BC" w:themeFill="accent3" w:themeFillTint="6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Коммуникативная культура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81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399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 правилах повед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е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ния в общественных местах, в транспо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те.</w:t>
            </w:r>
          </w:p>
        </w:tc>
        <w:tc>
          <w:tcPr>
            <w:tcW w:w="226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Последний звонок</w:t>
            </w: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Беседы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Памятки</w:t>
            </w:r>
          </w:p>
        </w:tc>
      </w:tr>
      <w:tr w:rsidR="00B9503F" w:rsidRPr="00FD469D" w:rsidTr="00D25B25">
        <w:tc>
          <w:tcPr>
            <w:tcW w:w="2411" w:type="dxa"/>
            <w:shd w:val="clear" w:color="auto" w:fill="D6E3BC" w:themeFill="accent3" w:themeFillTint="6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Семья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81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«День рождения – светлый праздник!»</w:t>
            </w:r>
          </w:p>
        </w:tc>
        <w:tc>
          <w:tcPr>
            <w:tcW w:w="2399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Родительское собр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ние «Перелистывая страницы учебного года»</w:t>
            </w:r>
          </w:p>
        </w:tc>
        <w:tc>
          <w:tcPr>
            <w:tcW w:w="226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Праздник «До св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дания, 1 класс!»</w:t>
            </w: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Памятки</w:t>
            </w:r>
          </w:p>
        </w:tc>
      </w:tr>
      <w:tr w:rsidR="00B9503F" w:rsidRPr="00FD469D" w:rsidTr="00D25B25">
        <w:tc>
          <w:tcPr>
            <w:tcW w:w="2411" w:type="dxa"/>
            <w:shd w:val="clear" w:color="auto" w:fill="D6E3BC" w:themeFill="accent3" w:themeFillTint="66"/>
          </w:tcPr>
          <w:p w:rsidR="00B9503F" w:rsidRPr="00FD469D" w:rsidRDefault="00B9503F" w:rsidP="00D25B25">
            <w:pPr>
              <w:tabs>
                <w:tab w:val="left" w:pos="16018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Правовое и кул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ь</w:t>
            </w: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тура безопасности</w:t>
            </w:r>
          </w:p>
        </w:tc>
        <w:tc>
          <w:tcPr>
            <w:tcW w:w="2410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Выставки рисунков посвящённых Дню Победы</w:t>
            </w:r>
          </w:p>
        </w:tc>
        <w:tc>
          <w:tcPr>
            <w:tcW w:w="2281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Классный час «Этот праздник со слезами на глазах»</w:t>
            </w:r>
          </w:p>
        </w:tc>
        <w:tc>
          <w:tcPr>
            <w:tcW w:w="2399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КТД</w:t>
            </w:r>
          </w:p>
        </w:tc>
        <w:tc>
          <w:tcPr>
            <w:tcW w:w="1843" w:type="dxa"/>
          </w:tcPr>
          <w:p w:rsidR="00B9503F" w:rsidRPr="00FD469D" w:rsidRDefault="00B9503F" w:rsidP="00D25B25">
            <w:pPr>
              <w:tabs>
                <w:tab w:val="left" w:pos="16018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Выставки, н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</w:t>
            </w: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граждение</w:t>
            </w:r>
          </w:p>
        </w:tc>
      </w:tr>
    </w:tbl>
    <w:p w:rsidR="00B9503F" w:rsidRDefault="00B9503F" w:rsidP="00B9503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9503F" w:rsidRDefault="00B9503F" w:rsidP="00B9503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9503F" w:rsidRPr="00FD469D" w:rsidRDefault="00B9503F" w:rsidP="00B9503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D469D">
        <w:rPr>
          <w:rFonts w:ascii="Times New Roman" w:hAnsi="Times New Roman"/>
          <w:b/>
          <w:sz w:val="24"/>
          <w:szCs w:val="24"/>
        </w:rPr>
        <w:t>ОЖИДАЕМЫЕ РЕЗУЛЬТАТЫ</w:t>
      </w:r>
    </w:p>
    <w:p w:rsidR="00B9503F" w:rsidRPr="00FD469D" w:rsidRDefault="00B9503F" w:rsidP="00B9503F">
      <w:pPr>
        <w:shd w:val="clear" w:color="auto" w:fill="FFFFFF"/>
        <w:spacing w:after="0" w:line="240" w:lineRule="auto"/>
        <w:ind w:left="53" w:right="24" w:firstLine="655"/>
        <w:jc w:val="both"/>
        <w:rPr>
          <w:rFonts w:ascii="Times New Roman" w:eastAsia="Batang" w:hAnsi="Times New Roman"/>
          <w:bCs/>
          <w:color w:val="000000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color w:val="000000"/>
          <w:spacing w:val="-5"/>
          <w:sz w:val="24"/>
          <w:szCs w:val="24"/>
          <w:lang w:eastAsia="ko-KR"/>
        </w:rPr>
        <w:t xml:space="preserve">Предполагаемым результатом данной воспитательной программы </w:t>
      </w:r>
      <w:r w:rsidRPr="00FD469D">
        <w:rPr>
          <w:rFonts w:ascii="Times New Roman" w:eastAsia="Batang" w:hAnsi="Times New Roman"/>
          <w:bCs/>
          <w:color w:val="000000"/>
          <w:sz w:val="24"/>
          <w:szCs w:val="24"/>
          <w:lang w:eastAsia="ko-KR"/>
        </w:rPr>
        <w:t xml:space="preserve">является формирование у детей навыков </w:t>
      </w:r>
      <w:r w:rsidRPr="00FD469D">
        <w:rPr>
          <w:rFonts w:ascii="Times New Roman" w:eastAsia="Batang" w:hAnsi="Times New Roman"/>
          <w:b/>
          <w:bCs/>
          <w:color w:val="000000"/>
          <w:sz w:val="24"/>
          <w:szCs w:val="24"/>
          <w:lang w:eastAsia="ko-KR"/>
        </w:rPr>
        <w:t>самостоятельности: сам</w:t>
      </w:r>
      <w:r w:rsidRPr="00FD469D">
        <w:rPr>
          <w:rFonts w:ascii="Times New Roman" w:eastAsia="Batang" w:hAnsi="Times New Roman"/>
          <w:b/>
          <w:bCs/>
          <w:color w:val="000000"/>
          <w:sz w:val="24"/>
          <w:szCs w:val="24"/>
          <w:lang w:eastAsia="ko-KR"/>
        </w:rPr>
        <w:t>о</w:t>
      </w:r>
      <w:r w:rsidRPr="00FD469D">
        <w:rPr>
          <w:rFonts w:ascii="Times New Roman" w:eastAsia="Batang" w:hAnsi="Times New Roman"/>
          <w:b/>
          <w:bCs/>
          <w:color w:val="000000"/>
          <w:sz w:val="24"/>
          <w:szCs w:val="24"/>
          <w:lang w:eastAsia="ko-KR"/>
        </w:rPr>
        <w:t>анализа,</w:t>
      </w:r>
      <w:r w:rsidRPr="00FD469D">
        <w:rPr>
          <w:rFonts w:ascii="Times New Roman" w:eastAsia="Batang" w:hAnsi="Times New Roman"/>
          <w:bCs/>
          <w:color w:val="000000"/>
          <w:sz w:val="24"/>
          <w:szCs w:val="24"/>
          <w:lang w:eastAsia="ko-KR"/>
        </w:rPr>
        <w:t xml:space="preserve"> </w:t>
      </w:r>
      <w:r w:rsidRPr="00FD469D">
        <w:rPr>
          <w:rFonts w:ascii="Times New Roman" w:eastAsia="Batang" w:hAnsi="Times New Roman"/>
          <w:b/>
          <w:bCs/>
          <w:color w:val="000000"/>
          <w:sz w:val="24"/>
          <w:szCs w:val="24"/>
          <w:lang w:eastAsia="ko-KR"/>
        </w:rPr>
        <w:t>самооценки, самоуправления.</w:t>
      </w:r>
      <w:r w:rsidRPr="00FD469D">
        <w:rPr>
          <w:rFonts w:ascii="Times New Roman" w:eastAsia="Batang" w:hAnsi="Times New Roman"/>
          <w:bCs/>
          <w:color w:val="000000"/>
          <w:sz w:val="24"/>
          <w:szCs w:val="24"/>
          <w:lang w:eastAsia="ko-KR"/>
        </w:rPr>
        <w:t xml:space="preserve"> Это необходимо учащимся при переходе в среднее образовательное звено. Они должны уметь ан</w:t>
      </w:r>
      <w:r w:rsidRPr="00FD469D">
        <w:rPr>
          <w:rFonts w:ascii="Times New Roman" w:eastAsia="Batang" w:hAnsi="Times New Roman"/>
          <w:bCs/>
          <w:color w:val="000000"/>
          <w:sz w:val="24"/>
          <w:szCs w:val="24"/>
          <w:lang w:eastAsia="ko-KR"/>
        </w:rPr>
        <w:t>а</w:t>
      </w:r>
      <w:r w:rsidRPr="00FD469D">
        <w:rPr>
          <w:rFonts w:ascii="Times New Roman" w:eastAsia="Batang" w:hAnsi="Times New Roman"/>
          <w:bCs/>
          <w:color w:val="000000"/>
          <w:sz w:val="24"/>
          <w:szCs w:val="24"/>
          <w:lang w:eastAsia="ko-KR"/>
        </w:rPr>
        <w:t>лизировать свою деятельность, не бояться принимать самостоятельно решение, уметь отвечать за свои поступки, передавать свой опыт своим сверстникам.</w:t>
      </w:r>
    </w:p>
    <w:p w:rsidR="00B9503F" w:rsidRPr="00FD469D" w:rsidRDefault="00B9503F" w:rsidP="00B9503F">
      <w:pPr>
        <w:shd w:val="clear" w:color="auto" w:fill="FFFFFF"/>
        <w:spacing w:after="0" w:line="240" w:lineRule="auto"/>
        <w:ind w:left="53" w:right="24" w:firstLine="655"/>
        <w:jc w:val="both"/>
        <w:rPr>
          <w:rFonts w:ascii="Times New Roman" w:eastAsia="Batang" w:hAnsi="Times New Roman"/>
          <w:bCs/>
          <w:color w:val="000000"/>
          <w:sz w:val="24"/>
          <w:szCs w:val="24"/>
          <w:lang w:eastAsia="ko-KR"/>
        </w:rPr>
      </w:pPr>
    </w:p>
    <w:tbl>
      <w:tblPr>
        <w:tblW w:w="14347" w:type="dxa"/>
        <w:jc w:val="center"/>
        <w:tblInd w:w="-2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32"/>
        <w:gridCol w:w="10915"/>
      </w:tblGrid>
      <w:tr w:rsidR="00B9503F" w:rsidRPr="00FD469D" w:rsidTr="00D25B25">
        <w:trPr>
          <w:trHeight w:val="535"/>
          <w:jc w:val="center"/>
        </w:trPr>
        <w:tc>
          <w:tcPr>
            <w:tcW w:w="3432" w:type="dxa"/>
          </w:tcPr>
          <w:p w:rsidR="00B9503F" w:rsidRPr="00FD469D" w:rsidRDefault="00B9503F" w:rsidP="00D25B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69D">
              <w:rPr>
                <w:rFonts w:ascii="Times New Roman" w:hAnsi="Times New Roman"/>
                <w:b/>
                <w:sz w:val="24"/>
                <w:szCs w:val="24"/>
              </w:rPr>
              <w:t>Вид образовательной комп</w:t>
            </w:r>
            <w:r w:rsidRPr="00FD469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D469D">
              <w:rPr>
                <w:rFonts w:ascii="Times New Roman" w:hAnsi="Times New Roman"/>
                <w:b/>
                <w:sz w:val="24"/>
                <w:szCs w:val="24"/>
              </w:rPr>
              <w:t>тентности</w:t>
            </w:r>
          </w:p>
        </w:tc>
        <w:tc>
          <w:tcPr>
            <w:tcW w:w="10915" w:type="dxa"/>
          </w:tcPr>
          <w:p w:rsidR="00B9503F" w:rsidRPr="00FD469D" w:rsidRDefault="00B9503F" w:rsidP="00D25B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69D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воспитания </w:t>
            </w:r>
          </w:p>
          <w:p w:rsidR="00B9503F" w:rsidRPr="00FD469D" w:rsidRDefault="00B9503F" w:rsidP="00D25B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69D">
              <w:rPr>
                <w:rFonts w:ascii="Times New Roman" w:hAnsi="Times New Roman"/>
                <w:b/>
                <w:sz w:val="24"/>
                <w:szCs w:val="24"/>
              </w:rPr>
              <w:t>(сущность характеристики)</w:t>
            </w:r>
          </w:p>
        </w:tc>
      </w:tr>
      <w:tr w:rsidR="00B9503F" w:rsidRPr="00FD469D" w:rsidTr="00D25B25">
        <w:trPr>
          <w:cantSplit/>
          <w:trHeight w:val="564"/>
          <w:jc w:val="center"/>
        </w:trPr>
        <w:tc>
          <w:tcPr>
            <w:tcW w:w="3432" w:type="dxa"/>
          </w:tcPr>
          <w:p w:rsidR="00B9503F" w:rsidRPr="00FD469D" w:rsidRDefault="00B9503F" w:rsidP="00D25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  <w:p w:rsidR="00B9503F" w:rsidRPr="00FD469D" w:rsidRDefault="00B9503F" w:rsidP="00D25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</w:p>
        </w:tc>
        <w:tc>
          <w:tcPr>
            <w:tcW w:w="10915" w:type="dxa"/>
            <w:vAlign w:val="center"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Осознание значимости и ценности умения работать с информацией.</w:t>
            </w:r>
          </w:p>
        </w:tc>
      </w:tr>
      <w:tr w:rsidR="00B9503F" w:rsidRPr="00FD469D" w:rsidTr="00D25B25">
        <w:trPr>
          <w:cantSplit/>
          <w:trHeight w:val="1784"/>
          <w:jc w:val="center"/>
        </w:trPr>
        <w:tc>
          <w:tcPr>
            <w:tcW w:w="3432" w:type="dxa"/>
          </w:tcPr>
          <w:p w:rsidR="00B9503F" w:rsidRPr="00FD469D" w:rsidRDefault="00B9503F" w:rsidP="00D25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Коммуникативная компетен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т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10915" w:type="dxa"/>
            <w:vAlign w:val="center"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Безусловное уважение к человеку, признание ценности эффективного позитивного общения и взаим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о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действия с людьми любой национальности, вероисповедания, сословия, возраста и места жительства, эмоциональная гибкость в общении, навыки этического поведения, общий культурный уровень, осо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з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нание социальных ролей в обществе и признание их ценности для общества.</w:t>
            </w:r>
          </w:p>
        </w:tc>
      </w:tr>
      <w:tr w:rsidR="00B9503F" w:rsidRPr="00FD469D" w:rsidTr="00D25B25">
        <w:trPr>
          <w:cantSplit/>
          <w:trHeight w:val="1129"/>
          <w:jc w:val="center"/>
        </w:trPr>
        <w:tc>
          <w:tcPr>
            <w:tcW w:w="3432" w:type="dxa"/>
          </w:tcPr>
          <w:p w:rsidR="00B9503F" w:rsidRPr="00FD469D" w:rsidRDefault="00B9503F" w:rsidP="00D25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Интеллектуальная компетен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т</w:t>
            </w:r>
            <w:r w:rsidRPr="00FD469D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10915" w:type="dxa"/>
            <w:vAlign w:val="center"/>
          </w:tcPr>
          <w:p w:rsidR="00B9503F" w:rsidRPr="00FD469D" w:rsidRDefault="00B9503F" w:rsidP="00D25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Признание ценности интеллектуального труда и авторского права на интеллектуальный продукт, стремление к самопознанию своих интеллектуальных, психических, психологических возможностей и способностей.</w:t>
            </w:r>
          </w:p>
        </w:tc>
      </w:tr>
    </w:tbl>
    <w:p w:rsidR="00B9503F" w:rsidRPr="00FD469D" w:rsidRDefault="00B9503F" w:rsidP="00B950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Batang" w:hAnsi="Times New Roman"/>
          <w:b/>
          <w:bCs/>
          <w:iCs/>
          <w:color w:val="000000"/>
          <w:spacing w:val="-4"/>
          <w:sz w:val="24"/>
          <w:szCs w:val="24"/>
          <w:lang w:eastAsia="ko-KR"/>
        </w:rPr>
      </w:pPr>
    </w:p>
    <w:p w:rsidR="00B9503F" w:rsidRPr="00FD469D" w:rsidRDefault="00B9503F" w:rsidP="00B950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Batang" w:hAnsi="Times New Roman"/>
          <w:b/>
          <w:bCs/>
          <w:iCs/>
          <w:color w:val="000000"/>
          <w:spacing w:val="-4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/>
          <w:bCs/>
          <w:iCs/>
          <w:color w:val="000000"/>
          <w:spacing w:val="-4"/>
          <w:sz w:val="24"/>
          <w:szCs w:val="24"/>
          <w:lang w:eastAsia="ko-KR"/>
        </w:rPr>
        <w:t>Методические рекомендации.</w:t>
      </w:r>
    </w:p>
    <w:p w:rsidR="00B9503F" w:rsidRPr="00FD469D" w:rsidRDefault="00B9503F" w:rsidP="00B950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Batang" w:hAnsi="Times New Roman"/>
          <w:bCs/>
          <w:iCs/>
          <w:color w:val="000000"/>
          <w:spacing w:val="-4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Cs/>
          <w:iCs/>
          <w:color w:val="000000"/>
          <w:spacing w:val="-4"/>
          <w:sz w:val="24"/>
          <w:szCs w:val="24"/>
          <w:lang w:eastAsia="ko-KR"/>
        </w:rPr>
        <w:t>На первом году воспитания учителю необходимо обратить внимание на вовлечение ребёнка в школьную деятельность, формирование  д</w:t>
      </w:r>
      <w:r w:rsidRPr="00FD469D">
        <w:rPr>
          <w:rFonts w:ascii="Times New Roman" w:eastAsia="Batang" w:hAnsi="Times New Roman"/>
          <w:bCs/>
          <w:iCs/>
          <w:color w:val="000000"/>
          <w:spacing w:val="-4"/>
          <w:sz w:val="24"/>
          <w:szCs w:val="24"/>
          <w:lang w:eastAsia="ko-KR"/>
        </w:rPr>
        <w:t>о</w:t>
      </w:r>
      <w:r w:rsidRPr="00FD469D">
        <w:rPr>
          <w:rFonts w:ascii="Times New Roman" w:eastAsia="Batang" w:hAnsi="Times New Roman"/>
          <w:bCs/>
          <w:iCs/>
          <w:color w:val="000000"/>
          <w:spacing w:val="-4"/>
          <w:sz w:val="24"/>
          <w:szCs w:val="24"/>
          <w:lang w:eastAsia="ko-KR"/>
        </w:rPr>
        <w:t>верительных отношений между учеником и учителем. Поэтому важно большее внимание уделить общению в малых группах, индивидуальных б</w:t>
      </w:r>
      <w:r w:rsidRPr="00FD469D">
        <w:rPr>
          <w:rFonts w:ascii="Times New Roman" w:eastAsia="Batang" w:hAnsi="Times New Roman"/>
          <w:bCs/>
          <w:iCs/>
          <w:color w:val="000000"/>
          <w:spacing w:val="-4"/>
          <w:sz w:val="24"/>
          <w:szCs w:val="24"/>
          <w:lang w:eastAsia="ko-KR"/>
        </w:rPr>
        <w:t>е</w:t>
      </w:r>
      <w:r w:rsidRPr="00FD469D">
        <w:rPr>
          <w:rFonts w:ascii="Times New Roman" w:eastAsia="Batang" w:hAnsi="Times New Roman"/>
          <w:bCs/>
          <w:iCs/>
          <w:color w:val="000000"/>
          <w:spacing w:val="-4"/>
          <w:sz w:val="24"/>
          <w:szCs w:val="24"/>
          <w:lang w:eastAsia="ko-KR"/>
        </w:rPr>
        <w:t>седах, посещению на дому. Большая работа в этот год проводиться школьным психологом. Тренинги «Мимика и жесты», «Приветствия», классные часы «Настроение», «мальчики и девочки». «Мы школьниками стали». Итогом первого года воспитания должно стать осознания себя как ученика.</w:t>
      </w:r>
    </w:p>
    <w:p w:rsidR="00B9503F" w:rsidRPr="00FD469D" w:rsidRDefault="00B9503F" w:rsidP="00B950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Batang" w:hAnsi="Times New Roman"/>
          <w:bCs/>
          <w:iCs/>
          <w:color w:val="000000"/>
          <w:spacing w:val="-4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Cs/>
          <w:iCs/>
          <w:color w:val="000000"/>
          <w:spacing w:val="-4"/>
          <w:sz w:val="24"/>
          <w:szCs w:val="24"/>
          <w:lang w:eastAsia="ko-KR"/>
        </w:rPr>
        <w:t>Мероприятия, проводимые во второй год воспитания, нацелены на пресечение детской эгоистичности, созидание положительных черт характера. Большую помощь в этом могут оказать родители. Поэтому учителю надо более ответственно подойти к проведению родительских собр</w:t>
      </w:r>
      <w:r w:rsidRPr="00FD469D">
        <w:rPr>
          <w:rFonts w:ascii="Times New Roman" w:eastAsia="Batang" w:hAnsi="Times New Roman"/>
          <w:bCs/>
          <w:iCs/>
          <w:color w:val="000000"/>
          <w:spacing w:val="-4"/>
          <w:sz w:val="24"/>
          <w:szCs w:val="24"/>
          <w:lang w:eastAsia="ko-KR"/>
        </w:rPr>
        <w:t>а</w:t>
      </w:r>
      <w:r w:rsidRPr="00FD469D">
        <w:rPr>
          <w:rFonts w:ascii="Times New Roman" w:eastAsia="Batang" w:hAnsi="Times New Roman"/>
          <w:bCs/>
          <w:iCs/>
          <w:color w:val="000000"/>
          <w:spacing w:val="-4"/>
          <w:sz w:val="24"/>
          <w:szCs w:val="24"/>
          <w:lang w:eastAsia="ko-KR"/>
        </w:rPr>
        <w:t>ний и лекториев. Это родительские собрания «Трудовое воспитание в семье», «Воспитание созидательной дисциплины», семейный праздник «Род, родные, Родина». Итогом второго года должно стать формирование устойчивых дружеских отношений.</w:t>
      </w:r>
    </w:p>
    <w:p w:rsidR="00B9503F" w:rsidRPr="00FD469D" w:rsidRDefault="00B9503F" w:rsidP="00B950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Batang" w:hAnsi="Times New Roman"/>
          <w:bCs/>
          <w:iCs/>
          <w:color w:val="000000"/>
          <w:spacing w:val="-4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Cs/>
          <w:iCs/>
          <w:color w:val="000000"/>
          <w:spacing w:val="-4"/>
          <w:sz w:val="24"/>
          <w:szCs w:val="24"/>
          <w:lang w:eastAsia="ko-KR"/>
        </w:rPr>
        <w:t>Итогом третьего года является осознание детьми, что их класс – дружный коллектив. Этому способствуют игры на свежем воздухе,  выез</w:t>
      </w:r>
      <w:r w:rsidRPr="00FD469D">
        <w:rPr>
          <w:rFonts w:ascii="Times New Roman" w:eastAsia="Batang" w:hAnsi="Times New Roman"/>
          <w:bCs/>
          <w:iCs/>
          <w:color w:val="000000"/>
          <w:spacing w:val="-4"/>
          <w:sz w:val="24"/>
          <w:szCs w:val="24"/>
          <w:lang w:eastAsia="ko-KR"/>
        </w:rPr>
        <w:t>д</w:t>
      </w:r>
      <w:r w:rsidRPr="00FD469D">
        <w:rPr>
          <w:rFonts w:ascii="Times New Roman" w:eastAsia="Batang" w:hAnsi="Times New Roman"/>
          <w:bCs/>
          <w:iCs/>
          <w:color w:val="000000"/>
          <w:spacing w:val="-4"/>
          <w:sz w:val="24"/>
          <w:szCs w:val="24"/>
          <w:lang w:eastAsia="ko-KR"/>
        </w:rPr>
        <w:t>ные экскурсии, беседы «Я чувствую себя счастливым, когда…»</w:t>
      </w:r>
    </w:p>
    <w:p w:rsidR="00B9503F" w:rsidRPr="00FD469D" w:rsidRDefault="00B9503F" w:rsidP="00B950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Batang" w:hAnsi="Times New Roman"/>
          <w:bCs/>
          <w:iCs/>
          <w:color w:val="000000"/>
          <w:spacing w:val="-4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Cs/>
          <w:iCs/>
          <w:color w:val="000000"/>
          <w:spacing w:val="-4"/>
          <w:sz w:val="24"/>
          <w:szCs w:val="24"/>
          <w:lang w:eastAsia="ko-KR"/>
        </w:rPr>
        <w:t>Четвёртый год воспитания является наиболее ответственным. Дети должны самостоятельно принимать решения, анализировать свою де</w:t>
      </w:r>
      <w:r w:rsidRPr="00FD469D">
        <w:rPr>
          <w:rFonts w:ascii="Times New Roman" w:eastAsia="Batang" w:hAnsi="Times New Roman"/>
          <w:bCs/>
          <w:iCs/>
          <w:color w:val="000000"/>
          <w:spacing w:val="-4"/>
          <w:sz w:val="24"/>
          <w:szCs w:val="24"/>
          <w:lang w:eastAsia="ko-KR"/>
        </w:rPr>
        <w:t>я</w:t>
      </w:r>
      <w:r w:rsidRPr="00FD469D">
        <w:rPr>
          <w:rFonts w:ascii="Times New Roman" w:eastAsia="Batang" w:hAnsi="Times New Roman"/>
          <w:bCs/>
          <w:iCs/>
          <w:color w:val="000000"/>
          <w:spacing w:val="-4"/>
          <w:sz w:val="24"/>
          <w:szCs w:val="24"/>
          <w:lang w:eastAsia="ko-KR"/>
        </w:rPr>
        <w:t>тельность, поступки. Наиболее актуальны здесь беседы «Встречают по одёжке, провожают по уму», «Моё хочу и моё надо», диспут «За что уваж</w:t>
      </w:r>
      <w:r w:rsidRPr="00FD469D">
        <w:rPr>
          <w:rFonts w:ascii="Times New Roman" w:eastAsia="Batang" w:hAnsi="Times New Roman"/>
          <w:bCs/>
          <w:iCs/>
          <w:color w:val="000000"/>
          <w:spacing w:val="-4"/>
          <w:sz w:val="24"/>
          <w:szCs w:val="24"/>
          <w:lang w:eastAsia="ko-KR"/>
        </w:rPr>
        <w:t>а</w:t>
      </w:r>
      <w:r w:rsidRPr="00FD469D">
        <w:rPr>
          <w:rFonts w:ascii="Times New Roman" w:eastAsia="Batang" w:hAnsi="Times New Roman"/>
          <w:bCs/>
          <w:iCs/>
          <w:color w:val="000000"/>
          <w:spacing w:val="-4"/>
          <w:sz w:val="24"/>
          <w:szCs w:val="24"/>
          <w:lang w:eastAsia="ko-KR"/>
        </w:rPr>
        <w:t>ют в семье и в обществе», «Мои мечты, мои желания», «Что значит быть счастливым в своей стране». Итогом данного года и всей воспитательной программы является овладение детьми системой общечеловеческих ценностей, установление гуманистического типа отношений между людьми.</w:t>
      </w:r>
    </w:p>
    <w:p w:rsidR="00B9503F" w:rsidRDefault="00B9503F" w:rsidP="00B950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/>
          <w:b/>
          <w:bCs/>
          <w:sz w:val="24"/>
          <w:szCs w:val="24"/>
          <w:lang w:eastAsia="ko-KR"/>
        </w:rPr>
      </w:pPr>
    </w:p>
    <w:p w:rsidR="00B9503F" w:rsidRPr="00FD469D" w:rsidRDefault="00B9503F" w:rsidP="00B950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/>
          <w:b/>
          <w:bCs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/>
          <w:bCs/>
          <w:sz w:val="24"/>
          <w:szCs w:val="24"/>
          <w:lang w:eastAsia="ko-KR"/>
        </w:rPr>
        <w:t>МОНИТОРИНГ</w:t>
      </w:r>
    </w:p>
    <w:p w:rsidR="00B9503F" w:rsidRPr="00FD469D" w:rsidRDefault="00B9503F" w:rsidP="00B950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/>
          <w:bCs/>
          <w:sz w:val="24"/>
          <w:szCs w:val="24"/>
          <w:lang w:eastAsia="ko-KR"/>
        </w:rPr>
        <w:tab/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 xml:space="preserve">Мониторинг результатов осуществляется по направлениям ежегодно, проводится анализ и в случае необходимости коррекция. В конце обучения данная работа позволит проследить динамику формирования знаний, умений, навыков, степень развития отношений к предмету по направлениям программы. </w:t>
      </w:r>
    </w:p>
    <w:p w:rsidR="00B9503F" w:rsidRPr="00FD469D" w:rsidRDefault="00B9503F" w:rsidP="00B9503F">
      <w:pPr>
        <w:numPr>
          <w:ilvl w:val="1"/>
          <w:numId w:val="1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hanging="58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Отслеживание (выявление) уровня интеллектуального развития и тревожности школьников, мотивации, готовности их к обуч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е</w:t>
      </w:r>
      <w:r w:rsidRPr="00FD469D">
        <w:rPr>
          <w:rFonts w:ascii="Times New Roman" w:eastAsia="Batang" w:hAnsi="Times New Roman"/>
          <w:sz w:val="24"/>
          <w:szCs w:val="24"/>
          <w:lang w:eastAsia="ko-KR"/>
        </w:rPr>
        <w:t>нию и мотивации успешности обучения;</w:t>
      </w:r>
    </w:p>
    <w:p w:rsidR="00B9503F" w:rsidRPr="00FD469D" w:rsidRDefault="00B9503F" w:rsidP="00B9503F">
      <w:pPr>
        <w:numPr>
          <w:ilvl w:val="1"/>
          <w:numId w:val="1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hanging="58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Изучение межличностных отношений;</w:t>
      </w:r>
    </w:p>
    <w:p w:rsidR="00B9503F" w:rsidRPr="00FD469D" w:rsidRDefault="00B9503F" w:rsidP="00B9503F">
      <w:pPr>
        <w:numPr>
          <w:ilvl w:val="1"/>
          <w:numId w:val="1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hanging="58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Наблюдение и составление карты здорового образа жизни;</w:t>
      </w:r>
    </w:p>
    <w:p w:rsidR="00B9503F" w:rsidRPr="00FD469D" w:rsidRDefault="00B9503F" w:rsidP="00B9503F">
      <w:pPr>
        <w:numPr>
          <w:ilvl w:val="1"/>
          <w:numId w:val="1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hanging="58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Изучение стиля семейного воспитания и разработка практических рекомендаций для родителей.</w:t>
      </w:r>
    </w:p>
    <w:p w:rsidR="00B9503F" w:rsidRPr="00FD469D" w:rsidRDefault="00B9503F" w:rsidP="00B950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/>
          <w:sz w:val="24"/>
          <w:szCs w:val="24"/>
          <w:lang w:eastAsia="ko-KR"/>
        </w:rPr>
        <w:t>Диагностический блок</w:t>
      </w:r>
    </w:p>
    <w:p w:rsidR="00B9503F" w:rsidRPr="00FD469D" w:rsidRDefault="00B9503F" w:rsidP="00B9503F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/>
          <w:i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i/>
          <w:sz w:val="24"/>
          <w:szCs w:val="24"/>
          <w:lang w:eastAsia="ko-KR"/>
        </w:rPr>
        <w:t>Основные формы изучения:</w:t>
      </w:r>
    </w:p>
    <w:p w:rsidR="00B9503F" w:rsidRPr="00FD469D" w:rsidRDefault="00B9503F" w:rsidP="00B9503F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Наблюдения.</w:t>
      </w:r>
    </w:p>
    <w:p w:rsidR="00B9503F" w:rsidRPr="00FD469D" w:rsidRDefault="00B9503F" w:rsidP="00B9503F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Беседы с учениками, родителями.</w:t>
      </w:r>
    </w:p>
    <w:p w:rsidR="00B9503F" w:rsidRPr="00FD469D" w:rsidRDefault="00B9503F" w:rsidP="00B9503F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Изучение высказываний на уроке, классных часах, внеклассных мероприятиях.</w:t>
      </w:r>
    </w:p>
    <w:p w:rsidR="00B9503F" w:rsidRPr="00FD469D" w:rsidRDefault="00B9503F" w:rsidP="00B9503F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Изучение отношения к проводимым мероприятиям, урокам.</w:t>
      </w:r>
    </w:p>
    <w:p w:rsidR="00B9503F" w:rsidRPr="00FD469D" w:rsidRDefault="00B9503F" w:rsidP="00B9503F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Анкетирование и тестовый опрос учащихся и родителей.</w:t>
      </w:r>
    </w:p>
    <w:p w:rsidR="00B9503F" w:rsidRDefault="00B9503F" w:rsidP="00B9503F">
      <w:pPr>
        <w:spacing w:after="0" w:line="240" w:lineRule="auto"/>
        <w:jc w:val="center"/>
        <w:outlineLvl w:val="0"/>
        <w:rPr>
          <w:rFonts w:ascii="Times New Roman" w:eastAsia="Batang" w:hAnsi="Times New Roman"/>
          <w:b/>
          <w:bCs/>
          <w:sz w:val="24"/>
          <w:szCs w:val="24"/>
          <w:lang w:eastAsia="ko-KR"/>
        </w:rPr>
      </w:pPr>
    </w:p>
    <w:p w:rsidR="00B9503F" w:rsidRPr="00FD469D" w:rsidRDefault="00B9503F" w:rsidP="00B9503F">
      <w:pPr>
        <w:spacing w:after="0" w:line="240" w:lineRule="auto"/>
        <w:jc w:val="center"/>
        <w:outlineLvl w:val="0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/>
          <w:bCs/>
          <w:sz w:val="24"/>
          <w:szCs w:val="24"/>
          <w:lang w:eastAsia="ko-KR"/>
        </w:rPr>
        <w:t xml:space="preserve">Аспекты изучения и показатели учебно-воспитательной работы </w:t>
      </w:r>
    </w:p>
    <w:tbl>
      <w:tblPr>
        <w:tblW w:w="15153" w:type="dxa"/>
        <w:jc w:val="center"/>
        <w:tblCellSpacing w:w="7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836"/>
        <w:gridCol w:w="11317"/>
      </w:tblGrid>
      <w:tr w:rsidR="00B9503F" w:rsidRPr="00FD469D" w:rsidTr="00D25B25">
        <w:trPr>
          <w:tblCellSpacing w:w="7" w:type="dxa"/>
          <w:jc w:val="center"/>
        </w:trPr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03F" w:rsidRPr="00FD469D" w:rsidRDefault="00B9503F" w:rsidP="00D25B25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Аспекты изучения</w:t>
            </w:r>
          </w:p>
        </w:tc>
        <w:tc>
          <w:tcPr>
            <w:tcW w:w="1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03F" w:rsidRPr="00FD469D" w:rsidRDefault="00B9503F" w:rsidP="00D25B25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Показатели</w:t>
            </w:r>
          </w:p>
        </w:tc>
      </w:tr>
      <w:tr w:rsidR="00B9503F" w:rsidRPr="00FD469D" w:rsidTr="00D25B25">
        <w:trPr>
          <w:tblCellSpacing w:w="7" w:type="dxa"/>
          <w:jc w:val="center"/>
        </w:trPr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03F" w:rsidRPr="00FD469D" w:rsidRDefault="00B9503F" w:rsidP="00D25B25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i/>
                <w:iCs/>
                <w:sz w:val="24"/>
                <w:szCs w:val="24"/>
                <w:lang w:eastAsia="ko-KR"/>
              </w:rPr>
              <w:t>1. Создание условий для развития личности воспитанника</w:t>
            </w:r>
          </w:p>
        </w:tc>
        <w:tc>
          <w:tcPr>
            <w:tcW w:w="1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03F" w:rsidRPr="00FD469D" w:rsidRDefault="00B9503F" w:rsidP="00B9503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Уровень подготовки дошкольника к обучению в школе.</w:t>
            </w:r>
          </w:p>
          <w:p w:rsidR="00B9503F" w:rsidRPr="00FD469D" w:rsidRDefault="00B9503F" w:rsidP="00B9503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Образовательный статус родителей и уровень их воспитательной активности.</w:t>
            </w:r>
          </w:p>
          <w:p w:rsidR="00B9503F" w:rsidRPr="00FD469D" w:rsidRDefault="00B9503F" w:rsidP="00B9503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Характеристика семьи учащегося.</w:t>
            </w:r>
          </w:p>
          <w:p w:rsidR="00B9503F" w:rsidRPr="00FD469D" w:rsidRDefault="00B9503F" w:rsidP="00B9503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Уровень адаптации учащихся.</w:t>
            </w:r>
          </w:p>
          <w:p w:rsidR="00B9503F" w:rsidRPr="00FD469D" w:rsidRDefault="00B9503F" w:rsidP="00B9503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Состояние отдельных направлений учебно-воспитательной работы в школе.</w:t>
            </w:r>
          </w:p>
          <w:p w:rsidR="00B9503F" w:rsidRPr="00FD469D" w:rsidRDefault="00B9503F" w:rsidP="00B9503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Эффективность учебно-воспитательного мероприятия (урока).</w:t>
            </w:r>
          </w:p>
          <w:p w:rsidR="00B9503F" w:rsidRPr="00FD469D" w:rsidRDefault="00B9503F" w:rsidP="00B9503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Удовлетворенность обучающихся школьной жизнью.</w:t>
            </w:r>
          </w:p>
          <w:p w:rsidR="00B9503F" w:rsidRPr="00FD469D" w:rsidRDefault="00B9503F" w:rsidP="00B9503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Удовлетворенность родителей результатами воспитания и обучения своего ребенка.</w:t>
            </w:r>
          </w:p>
        </w:tc>
      </w:tr>
      <w:tr w:rsidR="00B9503F" w:rsidRPr="00FD469D" w:rsidTr="00D25B25">
        <w:trPr>
          <w:tblCellSpacing w:w="7" w:type="dxa"/>
          <w:jc w:val="center"/>
        </w:trPr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03F" w:rsidRPr="00FD469D" w:rsidRDefault="00B9503F" w:rsidP="00D25B25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i/>
                <w:iCs/>
                <w:sz w:val="24"/>
                <w:szCs w:val="24"/>
                <w:lang w:eastAsia="ko-KR"/>
              </w:rPr>
              <w:t>2. Сформированность познав</w:t>
            </w:r>
            <w:r w:rsidRPr="00FD469D">
              <w:rPr>
                <w:rFonts w:ascii="Times New Roman" w:eastAsia="Batang" w:hAnsi="Times New Roman"/>
                <w:i/>
                <w:iCs/>
                <w:sz w:val="24"/>
                <w:szCs w:val="24"/>
                <w:lang w:eastAsia="ko-KR"/>
              </w:rPr>
              <w:t>а</w:t>
            </w:r>
            <w:r w:rsidRPr="00FD469D">
              <w:rPr>
                <w:rFonts w:ascii="Times New Roman" w:eastAsia="Batang" w:hAnsi="Times New Roman"/>
                <w:i/>
                <w:iCs/>
                <w:sz w:val="24"/>
                <w:szCs w:val="24"/>
                <w:lang w:eastAsia="ko-KR"/>
              </w:rPr>
              <w:t>тельного и творческого поте</w:t>
            </w:r>
            <w:r w:rsidRPr="00FD469D">
              <w:rPr>
                <w:rFonts w:ascii="Times New Roman" w:eastAsia="Batang" w:hAnsi="Times New Roman"/>
                <w:i/>
                <w:iCs/>
                <w:sz w:val="24"/>
                <w:szCs w:val="24"/>
                <w:lang w:eastAsia="ko-KR"/>
              </w:rPr>
              <w:t>н</w:t>
            </w:r>
            <w:r w:rsidRPr="00FD469D">
              <w:rPr>
                <w:rFonts w:ascii="Times New Roman" w:eastAsia="Batang" w:hAnsi="Times New Roman"/>
                <w:i/>
                <w:iCs/>
                <w:sz w:val="24"/>
                <w:szCs w:val="24"/>
                <w:lang w:eastAsia="ko-KR"/>
              </w:rPr>
              <w:t>циалов личности</w:t>
            </w:r>
          </w:p>
        </w:tc>
        <w:tc>
          <w:tcPr>
            <w:tcW w:w="1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03F" w:rsidRPr="00FD469D" w:rsidRDefault="00B9503F" w:rsidP="00B9503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Количество учащихся, занятых в системе дополнительного образования.</w:t>
            </w:r>
          </w:p>
          <w:p w:rsidR="00B9503F" w:rsidRPr="00FD469D" w:rsidRDefault="00B9503F" w:rsidP="00B9503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Уровень познавательной мотивации школьников.</w:t>
            </w:r>
          </w:p>
          <w:p w:rsidR="00B9503F" w:rsidRPr="00FD469D" w:rsidRDefault="00B9503F" w:rsidP="00B9503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Обученность и качество знаний воспитанников.</w:t>
            </w:r>
          </w:p>
          <w:p w:rsidR="00B9503F" w:rsidRPr="00FD469D" w:rsidRDefault="00B9503F" w:rsidP="00B9503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Профориентационные склонности учащихся.</w:t>
            </w:r>
          </w:p>
          <w:p w:rsidR="00B9503F" w:rsidRPr="00FD469D" w:rsidRDefault="00B9503F" w:rsidP="00B9503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Результативность участия школьников в конкурсах, конференциях, фестивалях научно-исследовательских и реферативных работ учащихся.</w:t>
            </w:r>
          </w:p>
          <w:p w:rsidR="00B9503F" w:rsidRPr="00FD469D" w:rsidRDefault="00B9503F" w:rsidP="00B9503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Результативность участия школьников в предметных олимпиадах.</w:t>
            </w:r>
          </w:p>
          <w:p w:rsidR="00B9503F" w:rsidRPr="00FD469D" w:rsidRDefault="00B9503F" w:rsidP="00B9503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Креативные способности учащихся.</w:t>
            </w:r>
          </w:p>
          <w:p w:rsidR="00B9503F" w:rsidRPr="00FD469D" w:rsidRDefault="00B9503F" w:rsidP="00B9503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Результативность участия школьников в творческих конкурсах, смотрах и фестивалях.</w:t>
            </w:r>
          </w:p>
          <w:p w:rsidR="00B9503F" w:rsidRPr="00FD469D" w:rsidRDefault="00B9503F" w:rsidP="00B9503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Готовность учащихся к переходу в среднее звено.</w:t>
            </w:r>
          </w:p>
        </w:tc>
      </w:tr>
      <w:tr w:rsidR="00B9503F" w:rsidRPr="00FD469D" w:rsidTr="00D25B25">
        <w:trPr>
          <w:tblCellSpacing w:w="7" w:type="dxa"/>
          <w:jc w:val="center"/>
        </w:trPr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03F" w:rsidRPr="00FD469D" w:rsidRDefault="00B9503F" w:rsidP="00D25B25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i/>
                <w:iCs/>
                <w:sz w:val="24"/>
                <w:szCs w:val="24"/>
                <w:lang w:eastAsia="ko-KR"/>
              </w:rPr>
              <w:t>3. Сформированность нравстве</w:t>
            </w:r>
            <w:r w:rsidRPr="00FD469D">
              <w:rPr>
                <w:rFonts w:ascii="Times New Roman" w:eastAsia="Batang" w:hAnsi="Times New Roman"/>
                <w:i/>
                <w:iCs/>
                <w:sz w:val="24"/>
                <w:szCs w:val="24"/>
                <w:lang w:eastAsia="ko-KR"/>
              </w:rPr>
              <w:t>н</w:t>
            </w:r>
            <w:r w:rsidRPr="00FD469D">
              <w:rPr>
                <w:rFonts w:ascii="Times New Roman" w:eastAsia="Batang" w:hAnsi="Times New Roman"/>
                <w:i/>
                <w:iCs/>
                <w:sz w:val="24"/>
                <w:szCs w:val="24"/>
                <w:lang w:eastAsia="ko-KR"/>
              </w:rPr>
              <w:t>ного и эстетического потенци</w:t>
            </w:r>
            <w:r w:rsidRPr="00FD469D">
              <w:rPr>
                <w:rFonts w:ascii="Times New Roman" w:eastAsia="Batang" w:hAnsi="Times New Roman"/>
                <w:i/>
                <w:iCs/>
                <w:sz w:val="24"/>
                <w:szCs w:val="24"/>
                <w:lang w:eastAsia="ko-KR"/>
              </w:rPr>
              <w:t>а</w:t>
            </w:r>
            <w:r w:rsidRPr="00FD469D">
              <w:rPr>
                <w:rFonts w:ascii="Times New Roman" w:eastAsia="Batang" w:hAnsi="Times New Roman"/>
                <w:i/>
                <w:iCs/>
                <w:sz w:val="24"/>
                <w:szCs w:val="24"/>
                <w:lang w:eastAsia="ko-KR"/>
              </w:rPr>
              <w:t>лов личности</w:t>
            </w:r>
          </w:p>
        </w:tc>
        <w:tc>
          <w:tcPr>
            <w:tcW w:w="1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03F" w:rsidRPr="00FD469D" w:rsidRDefault="00B9503F" w:rsidP="00B9503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Уровень воспитанности учащихся.</w:t>
            </w:r>
          </w:p>
          <w:p w:rsidR="00B9503F" w:rsidRPr="00FD469D" w:rsidRDefault="00B9503F" w:rsidP="00B9503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Социальная активность учащихся.</w:t>
            </w:r>
          </w:p>
          <w:p w:rsidR="00B9503F" w:rsidRPr="00FD469D" w:rsidRDefault="00B9503F" w:rsidP="00B9503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Личностный рост обучающихся.</w:t>
            </w:r>
          </w:p>
          <w:p w:rsidR="00B9503F" w:rsidRPr="00FD469D" w:rsidRDefault="00B9503F" w:rsidP="00B9503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Склонность к отклоняющемуся поведению.</w:t>
            </w:r>
          </w:p>
          <w:p w:rsidR="00B9503F" w:rsidRPr="00FD469D" w:rsidRDefault="00B9503F" w:rsidP="00B9503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Внешний вид учащихся. Ведение дневников.</w:t>
            </w:r>
          </w:p>
        </w:tc>
      </w:tr>
      <w:tr w:rsidR="00B9503F" w:rsidRPr="00FD469D" w:rsidTr="00D25B25">
        <w:trPr>
          <w:tblCellSpacing w:w="7" w:type="dxa"/>
          <w:jc w:val="center"/>
        </w:trPr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03F" w:rsidRPr="00FD469D" w:rsidRDefault="00B9503F" w:rsidP="00D25B25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i/>
                <w:iCs/>
                <w:sz w:val="24"/>
                <w:szCs w:val="24"/>
                <w:lang w:eastAsia="ko-KR"/>
              </w:rPr>
              <w:t>4. Сформированность физическ</w:t>
            </w:r>
            <w:r w:rsidRPr="00FD469D">
              <w:rPr>
                <w:rFonts w:ascii="Times New Roman" w:eastAsia="Batang" w:hAnsi="Times New Roman"/>
                <w:i/>
                <w:iCs/>
                <w:sz w:val="24"/>
                <w:szCs w:val="24"/>
                <w:lang w:eastAsia="ko-KR"/>
              </w:rPr>
              <w:t>о</w:t>
            </w:r>
            <w:r w:rsidRPr="00FD469D">
              <w:rPr>
                <w:rFonts w:ascii="Times New Roman" w:eastAsia="Batang" w:hAnsi="Times New Roman"/>
                <w:i/>
                <w:iCs/>
                <w:sz w:val="24"/>
                <w:szCs w:val="24"/>
                <w:lang w:eastAsia="ko-KR"/>
              </w:rPr>
              <w:t>го потенциала личности</w:t>
            </w:r>
          </w:p>
        </w:tc>
        <w:tc>
          <w:tcPr>
            <w:tcW w:w="1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03F" w:rsidRPr="00FD469D" w:rsidRDefault="00B9503F" w:rsidP="00B9503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Количество учащихся, занимающихся спортом. </w:t>
            </w:r>
          </w:p>
          <w:p w:rsidR="00B9503F" w:rsidRPr="00FD469D" w:rsidRDefault="00B9503F" w:rsidP="00B9503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Результативность участие школьников в спортивных состязаниях и соревнованиях.</w:t>
            </w:r>
          </w:p>
          <w:p w:rsidR="00B9503F" w:rsidRPr="00FD469D" w:rsidRDefault="00B9503F" w:rsidP="00B9503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Состояние здоровья учащихся</w:t>
            </w:r>
          </w:p>
          <w:p w:rsidR="00B9503F" w:rsidRPr="00FD469D" w:rsidRDefault="00B9503F" w:rsidP="00B9503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Охват учащихся горячим питанием.</w:t>
            </w:r>
          </w:p>
          <w:p w:rsidR="00B9503F" w:rsidRPr="00FD469D" w:rsidRDefault="00B9503F" w:rsidP="00B9503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Количество пропусков уроков по болезни.</w:t>
            </w:r>
          </w:p>
        </w:tc>
      </w:tr>
      <w:tr w:rsidR="00B9503F" w:rsidRPr="00FD469D" w:rsidTr="00D25B25">
        <w:trPr>
          <w:trHeight w:val="679"/>
          <w:tblCellSpacing w:w="7" w:type="dxa"/>
          <w:jc w:val="center"/>
        </w:trPr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03F" w:rsidRPr="00FD469D" w:rsidRDefault="00B9503F" w:rsidP="00D25B25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i/>
                <w:iCs/>
                <w:sz w:val="24"/>
                <w:szCs w:val="24"/>
                <w:lang w:eastAsia="ko-KR"/>
              </w:rPr>
              <w:t>5. Сформированность коммун</w:t>
            </w:r>
            <w:r w:rsidRPr="00FD469D">
              <w:rPr>
                <w:rFonts w:ascii="Times New Roman" w:eastAsia="Batang" w:hAnsi="Times New Roman"/>
                <w:i/>
                <w:iCs/>
                <w:sz w:val="24"/>
                <w:szCs w:val="24"/>
                <w:lang w:eastAsia="ko-KR"/>
              </w:rPr>
              <w:t>и</w:t>
            </w:r>
            <w:r w:rsidRPr="00FD469D">
              <w:rPr>
                <w:rFonts w:ascii="Times New Roman" w:eastAsia="Batang" w:hAnsi="Times New Roman"/>
                <w:i/>
                <w:iCs/>
                <w:sz w:val="24"/>
                <w:szCs w:val="24"/>
                <w:lang w:eastAsia="ko-KR"/>
              </w:rPr>
              <w:t>кативного потенциала личности</w:t>
            </w:r>
          </w:p>
        </w:tc>
        <w:tc>
          <w:tcPr>
            <w:tcW w:w="1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03F" w:rsidRPr="00FD469D" w:rsidRDefault="00B9503F" w:rsidP="00B9503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Уровень общительности воспитанников.</w:t>
            </w:r>
          </w:p>
          <w:p w:rsidR="00B9503F" w:rsidRPr="00FD469D" w:rsidRDefault="00B9503F" w:rsidP="00B9503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Уровень развития классного коллектива.</w:t>
            </w:r>
          </w:p>
          <w:p w:rsidR="00B9503F" w:rsidRPr="00FD469D" w:rsidRDefault="00B9503F" w:rsidP="00B9503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D469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Степень конфликтности и степень сплоченности класса.</w:t>
            </w:r>
          </w:p>
        </w:tc>
      </w:tr>
    </w:tbl>
    <w:p w:rsidR="00B9503F" w:rsidRDefault="00B9503F" w:rsidP="00B9503F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i/>
          <w:color w:val="333333"/>
          <w:sz w:val="24"/>
          <w:szCs w:val="24"/>
        </w:rPr>
      </w:pPr>
    </w:p>
    <w:p w:rsidR="00B9503F" w:rsidRPr="00FD469D" w:rsidRDefault="00B9503F" w:rsidP="00B9503F">
      <w:pPr>
        <w:spacing w:after="0" w:line="240" w:lineRule="auto"/>
        <w:ind w:firstLine="426"/>
        <w:contextualSpacing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B9503F" w:rsidRPr="00FD469D" w:rsidRDefault="00B9503F" w:rsidP="00B9503F">
      <w:pPr>
        <w:spacing w:after="0" w:line="240" w:lineRule="auto"/>
        <w:ind w:firstLine="426"/>
        <w:contextualSpacing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b/>
          <w:sz w:val="24"/>
          <w:szCs w:val="24"/>
          <w:lang w:eastAsia="ko-KR"/>
        </w:rPr>
        <w:t>Список использованной литературы:</w:t>
      </w:r>
    </w:p>
    <w:p w:rsidR="00B9503F" w:rsidRPr="00FD469D" w:rsidRDefault="00B9503F" w:rsidP="00B9503F">
      <w:pPr>
        <w:spacing w:after="0" w:line="240" w:lineRule="auto"/>
        <w:ind w:firstLine="426"/>
        <w:contextualSpacing/>
        <w:jc w:val="both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B9503F" w:rsidRPr="00FD469D" w:rsidRDefault="00B9503F" w:rsidP="00B9503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 xml:space="preserve">Белоусова Т. Духовно-нравственное развитие и воспитание младших школьников. Работаем по новым стандартам. - М.: Просвещение, 2011. </w:t>
      </w:r>
    </w:p>
    <w:p w:rsidR="00B9503F" w:rsidRPr="00FD469D" w:rsidRDefault="00B9503F" w:rsidP="00B9503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Григорьева Д.В. Внеурочная деятельность школьников. Методический конструктор: пособие для учителя. - М.: Просвещение, 2011.</w:t>
      </w:r>
    </w:p>
    <w:p w:rsidR="00B9503F" w:rsidRPr="00FD469D" w:rsidRDefault="00B9503F" w:rsidP="00B9503F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Классные часы (викторины, беседы, конкурсы, игры). 1 – 4  классы / авт.-сост. А. И. Зайцева, Н. А. Догадова. – Волгоград: Учитель, 2007. – 123 с.</w:t>
      </w:r>
    </w:p>
    <w:p w:rsidR="00B9503F" w:rsidRPr="00FD469D" w:rsidRDefault="00B9503F" w:rsidP="00B9503F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hAnsi="Times New Roman"/>
          <w:sz w:val="24"/>
          <w:szCs w:val="24"/>
        </w:rPr>
        <w:t>Кулинич Г.Г. Классные часы: Культура общения. Личностный рост. Самовоспитание. 10-11 классы. – М.: ВАКО, 2007. – 224 с.</w:t>
      </w:r>
    </w:p>
    <w:p w:rsidR="00B9503F" w:rsidRPr="00FD469D" w:rsidRDefault="00B9503F" w:rsidP="00B9503F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r w:rsidRPr="00FD469D">
        <w:rPr>
          <w:rFonts w:ascii="Times New Roman" w:hAnsi="Times New Roman"/>
          <w:sz w:val="24"/>
          <w:szCs w:val="24"/>
        </w:rPr>
        <w:t>Патриотическое воспитание: система работы, планирование, конспекты уроков, разработки занятий / авт.-сост. И.А. Пашкович. – Во</w:t>
      </w:r>
      <w:r w:rsidRPr="00FD469D">
        <w:rPr>
          <w:rFonts w:ascii="Times New Roman" w:hAnsi="Times New Roman"/>
          <w:sz w:val="24"/>
          <w:szCs w:val="24"/>
        </w:rPr>
        <w:t>л</w:t>
      </w:r>
      <w:r w:rsidRPr="00FD469D">
        <w:rPr>
          <w:rFonts w:ascii="Times New Roman" w:hAnsi="Times New Roman"/>
          <w:sz w:val="24"/>
          <w:szCs w:val="24"/>
        </w:rPr>
        <w:t>гоград: Учитель, 2006. – 169 с.</w:t>
      </w:r>
    </w:p>
    <w:p w:rsidR="00B9503F" w:rsidRPr="00FD469D" w:rsidRDefault="00B9503F" w:rsidP="00B9503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Педагогика: учеб./Л.П. Крившенко. - М.: Изд-во Проспект, 2011.</w:t>
      </w:r>
    </w:p>
    <w:p w:rsidR="00B9503F" w:rsidRPr="00FD469D" w:rsidRDefault="00B9503F" w:rsidP="00B9503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 xml:space="preserve">Петров И.И. Энциклопедия коллективных творческих дел. - </w:t>
      </w:r>
      <w:r w:rsidRPr="00FD469D">
        <w:rPr>
          <w:rFonts w:ascii="Times New Roman" w:eastAsia="Batang" w:hAnsi="Times New Roman"/>
          <w:color w:val="000000"/>
          <w:sz w:val="24"/>
          <w:szCs w:val="24"/>
          <w:lang w:eastAsia="ko-KR"/>
        </w:rPr>
        <w:t>М.: изд. «Педагогика», 1989.</w:t>
      </w:r>
    </w:p>
    <w:p w:rsidR="00B9503F" w:rsidRPr="00FD469D" w:rsidRDefault="00B9503F" w:rsidP="00B9503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Праздник в начальной школе - 2 / Сост. Н.Г. Кувашова. - Волгоград: Учитель, 2004.</w:t>
      </w:r>
    </w:p>
    <w:p w:rsidR="00B9503F" w:rsidRPr="00FD469D" w:rsidRDefault="00B9503F" w:rsidP="00B9503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Праздник в школе. Любовью к Родине дыша/ ред.-сост. Л.И. Жук. - Минск: Красико-Принт, 2009.</w:t>
      </w:r>
    </w:p>
    <w:p w:rsidR="00B9503F" w:rsidRPr="00FD469D" w:rsidRDefault="00B9503F" w:rsidP="00B9503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К.Фопель Как научить детей сотрудничать(психологические игры и упражнения).- м.,2000</w:t>
      </w:r>
    </w:p>
    <w:p w:rsidR="00B9503F" w:rsidRPr="00FD469D" w:rsidRDefault="00B9503F" w:rsidP="00B9503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Тренинг партнёрского общения. Под ред. С.В.Поляковой .-М.,1996.</w:t>
      </w:r>
    </w:p>
    <w:p w:rsidR="00B9503F" w:rsidRPr="00FD469D" w:rsidRDefault="00B9503F" w:rsidP="00B9503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Л.Г.Федоренко.Секреты общения.-С-Пб.,2003.</w:t>
      </w:r>
    </w:p>
    <w:p w:rsidR="00B9503F" w:rsidRPr="00FD469D" w:rsidRDefault="00B9503F" w:rsidP="00B9503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Организация внешкольного досуга.   Сценарии, программы игр и представлений.-Ростов-на-Дону, 2002.</w:t>
      </w:r>
    </w:p>
    <w:p w:rsidR="00B9503F" w:rsidRPr="00FD469D" w:rsidRDefault="00B9503F" w:rsidP="00B9503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Журнал «Начальная школа»,№6.2002.</w:t>
      </w:r>
      <w:r w:rsidRPr="00FD469D"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1991, № 9; 1992, № 2; 1994, № 1</w:t>
      </w:r>
    </w:p>
    <w:p w:rsidR="00B9503F" w:rsidRPr="00FD469D" w:rsidRDefault="00B9503F" w:rsidP="00B9503F">
      <w:pPr>
        <w:widowControl w:val="0"/>
        <w:numPr>
          <w:ilvl w:val="0"/>
          <w:numId w:val="2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sz w:val="24"/>
          <w:szCs w:val="24"/>
          <w:lang w:eastAsia="ko-KR"/>
        </w:rPr>
        <w:t>Журнал  «Классный руководитель»,№1,2003; №3,1,2004,№2,2005,</w:t>
      </w:r>
      <w:r w:rsidRPr="00FD469D">
        <w:rPr>
          <w:rFonts w:ascii="Times New Roman" w:eastAsia="Batang" w:hAnsi="Times New Roman"/>
          <w:color w:val="000000"/>
          <w:sz w:val="24"/>
          <w:szCs w:val="24"/>
          <w:lang w:eastAsia="ko-KR"/>
        </w:rPr>
        <w:t>1997, № 3.</w:t>
      </w:r>
    </w:p>
    <w:p w:rsidR="00B9503F" w:rsidRPr="00FD469D" w:rsidRDefault="00B9503F" w:rsidP="00B9503F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D469D">
        <w:rPr>
          <w:rFonts w:ascii="Times New Roman" w:eastAsia="Batang" w:hAnsi="Times New Roman"/>
          <w:iCs/>
          <w:color w:val="000000"/>
          <w:spacing w:val="-1"/>
          <w:sz w:val="24"/>
          <w:szCs w:val="24"/>
          <w:lang w:eastAsia="ko-KR"/>
        </w:rPr>
        <w:t xml:space="preserve">3агре6ина Г.В. </w:t>
      </w:r>
      <w:r w:rsidRPr="00FD469D">
        <w:rPr>
          <w:rFonts w:ascii="Times New Roman" w:eastAsia="Batang" w:hAnsi="Times New Roman"/>
          <w:color w:val="000000"/>
          <w:spacing w:val="-1"/>
          <w:sz w:val="24"/>
          <w:szCs w:val="24"/>
          <w:lang w:eastAsia="ko-KR"/>
        </w:rPr>
        <w:t xml:space="preserve">Давай устроим праздник! Игры, конкурсы, забавы </w:t>
      </w:r>
      <w:r w:rsidRPr="00FD469D">
        <w:rPr>
          <w:rFonts w:ascii="Times New Roman" w:eastAsia="Batang" w:hAnsi="Times New Roman"/>
          <w:color w:val="000000"/>
          <w:sz w:val="24"/>
          <w:szCs w:val="24"/>
          <w:lang w:eastAsia="ko-KR"/>
        </w:rPr>
        <w:t>для младших школьников. - Ярославль: Академия развития: Акад</w:t>
      </w:r>
      <w:r w:rsidRPr="00FD469D">
        <w:rPr>
          <w:rFonts w:ascii="Times New Roman" w:eastAsia="Batang" w:hAnsi="Times New Roman"/>
          <w:color w:val="000000"/>
          <w:sz w:val="24"/>
          <w:szCs w:val="24"/>
          <w:lang w:eastAsia="ko-KR"/>
        </w:rPr>
        <w:t>е</w:t>
      </w:r>
      <w:r w:rsidRPr="00FD469D">
        <w:rPr>
          <w:rFonts w:ascii="Times New Roman" w:eastAsia="Batang" w:hAnsi="Times New Roman"/>
          <w:color w:val="000000"/>
          <w:sz w:val="24"/>
          <w:szCs w:val="24"/>
          <w:lang w:eastAsia="ko-KR"/>
        </w:rPr>
        <w:t>мия Холдинг, 2002.</w:t>
      </w:r>
    </w:p>
    <w:p w:rsidR="004E6AF8" w:rsidRDefault="00B9503F" w:rsidP="00B9503F">
      <w:r w:rsidRPr="00FD469D">
        <w:rPr>
          <w:rFonts w:ascii="Times New Roman" w:hAnsi="Times New Roman"/>
          <w:sz w:val="24"/>
          <w:szCs w:val="24"/>
        </w:rPr>
        <w:t>Эстетическое воспитание в средней школе: материалы для занятий и общешкольные мероприятия для учащихся 1 – 4  классов / авт.-сост. И.А. Тисленкова. – Волгоград: Учитель, 2007. – 135</w:t>
      </w:r>
    </w:p>
    <w:sectPr w:rsidR="004E6AF8" w:rsidSect="00B950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768562"/>
      <w:docPartObj>
        <w:docPartGallery w:val="Page Numbers (Bottom of Page)"/>
        <w:docPartUnique/>
      </w:docPartObj>
    </w:sdtPr>
    <w:sdtEndPr/>
    <w:sdtContent>
      <w:p w:rsidR="00FA766D" w:rsidRDefault="00B9503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766D" w:rsidRDefault="00B9503F">
    <w:pPr>
      <w:pStyle w:val="ae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color w:val="595959" w:themeColor="text1" w:themeTint="A6"/>
        <w:sz w:val="20"/>
        <w:szCs w:val="20"/>
      </w:rPr>
      <w:alias w:val="Заголовок"/>
      <w:id w:val="5845550"/>
      <w:placeholder>
        <w:docPart w:val="85F58B3C78CE4693880D8CE63D04D260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A766D" w:rsidRDefault="00B9503F">
        <w:pPr>
          <w:pStyle w:val="ac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[Введите название документа]</w:t>
        </w:r>
      </w:p>
    </w:sdtContent>
  </w:sdt>
  <w:p w:rsidR="00FA766D" w:rsidRPr="0001463F" w:rsidRDefault="00B9503F" w:rsidP="000F458F">
    <w:pPr>
      <w:pStyle w:val="ac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4B5E"/>
    <w:multiLevelType w:val="multilevel"/>
    <w:tmpl w:val="50B0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4540C"/>
    <w:multiLevelType w:val="hybridMultilevel"/>
    <w:tmpl w:val="10608BDE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0CE266BF"/>
    <w:multiLevelType w:val="multilevel"/>
    <w:tmpl w:val="E222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25499"/>
    <w:multiLevelType w:val="multilevel"/>
    <w:tmpl w:val="822E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D2F08"/>
    <w:multiLevelType w:val="multilevel"/>
    <w:tmpl w:val="0C60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266C9D"/>
    <w:multiLevelType w:val="hybridMultilevel"/>
    <w:tmpl w:val="28F25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33AFE"/>
    <w:multiLevelType w:val="hybridMultilevel"/>
    <w:tmpl w:val="E48ED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4600C"/>
    <w:multiLevelType w:val="multilevel"/>
    <w:tmpl w:val="07B6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73B93"/>
    <w:multiLevelType w:val="hybridMultilevel"/>
    <w:tmpl w:val="92EE2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6717911"/>
    <w:multiLevelType w:val="multilevel"/>
    <w:tmpl w:val="9D66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0C55BB"/>
    <w:multiLevelType w:val="hybridMultilevel"/>
    <w:tmpl w:val="884A0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7221A7"/>
    <w:multiLevelType w:val="multilevel"/>
    <w:tmpl w:val="8BE6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154C63"/>
    <w:multiLevelType w:val="multilevel"/>
    <w:tmpl w:val="48FA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4971F3"/>
    <w:multiLevelType w:val="multilevel"/>
    <w:tmpl w:val="A5BE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BB5595"/>
    <w:multiLevelType w:val="hybridMultilevel"/>
    <w:tmpl w:val="F00CC5E8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>
    <w:nsid w:val="3F6131A9"/>
    <w:multiLevelType w:val="multilevel"/>
    <w:tmpl w:val="D890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CC26B5"/>
    <w:multiLevelType w:val="multilevel"/>
    <w:tmpl w:val="5ED8D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D45881"/>
    <w:multiLevelType w:val="hybridMultilevel"/>
    <w:tmpl w:val="516E6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DC6FAE"/>
    <w:multiLevelType w:val="hybridMultilevel"/>
    <w:tmpl w:val="80CC8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7263A0"/>
    <w:multiLevelType w:val="hybridMultilevel"/>
    <w:tmpl w:val="D4542C2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642691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7F6A3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FAC681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0F057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8D218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D7AEB8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F64F4A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FEC868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0">
    <w:nsid w:val="4B356B81"/>
    <w:multiLevelType w:val="hybridMultilevel"/>
    <w:tmpl w:val="1AA45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623695"/>
    <w:multiLevelType w:val="multilevel"/>
    <w:tmpl w:val="7D2A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6750BA"/>
    <w:multiLevelType w:val="hybridMultilevel"/>
    <w:tmpl w:val="807467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FB1429B"/>
    <w:multiLevelType w:val="hybridMultilevel"/>
    <w:tmpl w:val="00C29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FF5D72"/>
    <w:multiLevelType w:val="hybridMultilevel"/>
    <w:tmpl w:val="31AE6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4A84E20"/>
    <w:multiLevelType w:val="hybridMultilevel"/>
    <w:tmpl w:val="C62E7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A06A7D"/>
    <w:multiLevelType w:val="multilevel"/>
    <w:tmpl w:val="221E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E3183"/>
    <w:multiLevelType w:val="hybridMultilevel"/>
    <w:tmpl w:val="39922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C4562A9"/>
    <w:multiLevelType w:val="multilevel"/>
    <w:tmpl w:val="5DCA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CD2469"/>
    <w:multiLevelType w:val="hybridMultilevel"/>
    <w:tmpl w:val="FC50409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6F56B22"/>
    <w:multiLevelType w:val="hybridMultilevel"/>
    <w:tmpl w:val="823EF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596334"/>
    <w:multiLevelType w:val="multilevel"/>
    <w:tmpl w:val="1E669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405A8E"/>
    <w:multiLevelType w:val="multilevel"/>
    <w:tmpl w:val="AA66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6F104E"/>
    <w:multiLevelType w:val="multilevel"/>
    <w:tmpl w:val="4E5C7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1"/>
  </w:num>
  <w:num w:numId="3">
    <w:abstractNumId w:val="11"/>
  </w:num>
  <w:num w:numId="4">
    <w:abstractNumId w:val="8"/>
  </w:num>
  <w:num w:numId="5">
    <w:abstractNumId w:val="24"/>
  </w:num>
  <w:num w:numId="6">
    <w:abstractNumId w:val="27"/>
  </w:num>
  <w:num w:numId="7">
    <w:abstractNumId w:val="28"/>
  </w:num>
  <w:num w:numId="8">
    <w:abstractNumId w:val="0"/>
  </w:num>
  <w:num w:numId="9">
    <w:abstractNumId w:val="12"/>
  </w:num>
  <w:num w:numId="10">
    <w:abstractNumId w:val="13"/>
  </w:num>
  <w:num w:numId="11">
    <w:abstractNumId w:val="3"/>
  </w:num>
  <w:num w:numId="12">
    <w:abstractNumId w:val="2"/>
  </w:num>
  <w:num w:numId="13">
    <w:abstractNumId w:val="4"/>
  </w:num>
  <w:num w:numId="14">
    <w:abstractNumId w:val="9"/>
  </w:num>
  <w:num w:numId="15">
    <w:abstractNumId w:val="2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5"/>
  </w:num>
  <w:num w:numId="19">
    <w:abstractNumId w:val="31"/>
  </w:num>
  <w:num w:numId="20">
    <w:abstractNumId w:val="32"/>
  </w:num>
  <w:num w:numId="21">
    <w:abstractNumId w:val="16"/>
  </w:num>
  <w:num w:numId="22">
    <w:abstractNumId w:val="33"/>
  </w:num>
  <w:num w:numId="23">
    <w:abstractNumId w:val="7"/>
  </w:num>
  <w:num w:numId="24">
    <w:abstractNumId w:val="1"/>
  </w:num>
  <w:num w:numId="25">
    <w:abstractNumId w:val="14"/>
  </w:num>
  <w:num w:numId="26">
    <w:abstractNumId w:val="23"/>
  </w:num>
  <w:num w:numId="27">
    <w:abstractNumId w:val="22"/>
  </w:num>
  <w:num w:numId="28">
    <w:abstractNumId w:val="17"/>
  </w:num>
  <w:num w:numId="29">
    <w:abstractNumId w:val="29"/>
  </w:num>
  <w:num w:numId="30">
    <w:abstractNumId w:val="20"/>
  </w:num>
  <w:num w:numId="31">
    <w:abstractNumId w:val="30"/>
  </w:num>
  <w:num w:numId="32">
    <w:abstractNumId w:val="18"/>
  </w:num>
  <w:num w:numId="33">
    <w:abstractNumId w:val="25"/>
  </w:num>
  <w:num w:numId="34">
    <w:abstractNumId w:val="5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savePreviewPicture/>
  <w:compat/>
  <w:rsids>
    <w:rsidRoot w:val="00B9503F"/>
    <w:rsid w:val="00002D61"/>
    <w:rsid w:val="00006442"/>
    <w:rsid w:val="00011BEC"/>
    <w:rsid w:val="00012C9E"/>
    <w:rsid w:val="0001531E"/>
    <w:rsid w:val="0001577D"/>
    <w:rsid w:val="00017A7F"/>
    <w:rsid w:val="000261B2"/>
    <w:rsid w:val="00031A48"/>
    <w:rsid w:val="0004726F"/>
    <w:rsid w:val="00051DF5"/>
    <w:rsid w:val="000541DE"/>
    <w:rsid w:val="000727A0"/>
    <w:rsid w:val="00073A90"/>
    <w:rsid w:val="00076788"/>
    <w:rsid w:val="000804A1"/>
    <w:rsid w:val="00080915"/>
    <w:rsid w:val="00084FBB"/>
    <w:rsid w:val="000911F0"/>
    <w:rsid w:val="000A3EBB"/>
    <w:rsid w:val="000A4044"/>
    <w:rsid w:val="000C2FEA"/>
    <w:rsid w:val="000D0F3C"/>
    <w:rsid w:val="000D3A50"/>
    <w:rsid w:val="000D45CE"/>
    <w:rsid w:val="000D4A8E"/>
    <w:rsid w:val="000D58C8"/>
    <w:rsid w:val="000D5B65"/>
    <w:rsid w:val="000E4562"/>
    <w:rsid w:val="000E7126"/>
    <w:rsid w:val="000F0628"/>
    <w:rsid w:val="000F36C5"/>
    <w:rsid w:val="00101453"/>
    <w:rsid w:val="00105DC9"/>
    <w:rsid w:val="00114FDE"/>
    <w:rsid w:val="00115AB1"/>
    <w:rsid w:val="00126939"/>
    <w:rsid w:val="001310C3"/>
    <w:rsid w:val="00134298"/>
    <w:rsid w:val="00137160"/>
    <w:rsid w:val="00140218"/>
    <w:rsid w:val="001819F1"/>
    <w:rsid w:val="00184DF9"/>
    <w:rsid w:val="00193AF3"/>
    <w:rsid w:val="001B25B4"/>
    <w:rsid w:val="001B4C9C"/>
    <w:rsid w:val="001B5BD9"/>
    <w:rsid w:val="001B6445"/>
    <w:rsid w:val="001B71E0"/>
    <w:rsid w:val="001C059E"/>
    <w:rsid w:val="001C5B5F"/>
    <w:rsid w:val="001C5FC1"/>
    <w:rsid w:val="001D0C1B"/>
    <w:rsid w:val="001D30AA"/>
    <w:rsid w:val="001D4931"/>
    <w:rsid w:val="001D7269"/>
    <w:rsid w:val="001D7EC5"/>
    <w:rsid w:val="001E320B"/>
    <w:rsid w:val="001E3904"/>
    <w:rsid w:val="001F4563"/>
    <w:rsid w:val="002004DD"/>
    <w:rsid w:val="0020173B"/>
    <w:rsid w:val="00202AFA"/>
    <w:rsid w:val="00203345"/>
    <w:rsid w:val="00221416"/>
    <w:rsid w:val="002223A5"/>
    <w:rsid w:val="00230A99"/>
    <w:rsid w:val="00234F2C"/>
    <w:rsid w:val="00265AE2"/>
    <w:rsid w:val="00267385"/>
    <w:rsid w:val="00272A00"/>
    <w:rsid w:val="0028081E"/>
    <w:rsid w:val="0028272F"/>
    <w:rsid w:val="00290518"/>
    <w:rsid w:val="002947CE"/>
    <w:rsid w:val="0029731B"/>
    <w:rsid w:val="002B79E5"/>
    <w:rsid w:val="002D29CC"/>
    <w:rsid w:val="002E0833"/>
    <w:rsid w:val="002E1381"/>
    <w:rsid w:val="002E461B"/>
    <w:rsid w:val="002E59D4"/>
    <w:rsid w:val="002F216A"/>
    <w:rsid w:val="002F4AF8"/>
    <w:rsid w:val="002F6A09"/>
    <w:rsid w:val="003036AE"/>
    <w:rsid w:val="00305989"/>
    <w:rsid w:val="00311BE7"/>
    <w:rsid w:val="00313E59"/>
    <w:rsid w:val="00326179"/>
    <w:rsid w:val="003274A9"/>
    <w:rsid w:val="0033467A"/>
    <w:rsid w:val="003431F9"/>
    <w:rsid w:val="00344D6F"/>
    <w:rsid w:val="003508EF"/>
    <w:rsid w:val="00350EE1"/>
    <w:rsid w:val="00363A85"/>
    <w:rsid w:val="00370C1B"/>
    <w:rsid w:val="00373A04"/>
    <w:rsid w:val="0038062E"/>
    <w:rsid w:val="00385AA7"/>
    <w:rsid w:val="00387772"/>
    <w:rsid w:val="00387884"/>
    <w:rsid w:val="003918E0"/>
    <w:rsid w:val="003929FD"/>
    <w:rsid w:val="003960DE"/>
    <w:rsid w:val="0039670B"/>
    <w:rsid w:val="003A068C"/>
    <w:rsid w:val="003A67BE"/>
    <w:rsid w:val="003B1D7E"/>
    <w:rsid w:val="003C67E5"/>
    <w:rsid w:val="003E2FBD"/>
    <w:rsid w:val="003F2D74"/>
    <w:rsid w:val="003F36BE"/>
    <w:rsid w:val="003F58D1"/>
    <w:rsid w:val="00405C91"/>
    <w:rsid w:val="004105CE"/>
    <w:rsid w:val="00412B23"/>
    <w:rsid w:val="00414ADE"/>
    <w:rsid w:val="00423D66"/>
    <w:rsid w:val="0042715D"/>
    <w:rsid w:val="004415C4"/>
    <w:rsid w:val="004460CE"/>
    <w:rsid w:val="004564E1"/>
    <w:rsid w:val="0045797B"/>
    <w:rsid w:val="00472F9C"/>
    <w:rsid w:val="004757AF"/>
    <w:rsid w:val="00475CB4"/>
    <w:rsid w:val="004A0DE7"/>
    <w:rsid w:val="004A1C6A"/>
    <w:rsid w:val="004A20B3"/>
    <w:rsid w:val="004A3A0E"/>
    <w:rsid w:val="004B52D6"/>
    <w:rsid w:val="004C46F0"/>
    <w:rsid w:val="004E2346"/>
    <w:rsid w:val="004E6AF8"/>
    <w:rsid w:val="004F5CA9"/>
    <w:rsid w:val="004F72B0"/>
    <w:rsid w:val="005068A9"/>
    <w:rsid w:val="005176C1"/>
    <w:rsid w:val="00525408"/>
    <w:rsid w:val="00530471"/>
    <w:rsid w:val="005340C6"/>
    <w:rsid w:val="00542658"/>
    <w:rsid w:val="0054681D"/>
    <w:rsid w:val="00546932"/>
    <w:rsid w:val="0055020F"/>
    <w:rsid w:val="00556DDD"/>
    <w:rsid w:val="005605CE"/>
    <w:rsid w:val="00566FD6"/>
    <w:rsid w:val="005744EF"/>
    <w:rsid w:val="00576385"/>
    <w:rsid w:val="005843C6"/>
    <w:rsid w:val="00586F2F"/>
    <w:rsid w:val="00591763"/>
    <w:rsid w:val="005A0739"/>
    <w:rsid w:val="005C3B24"/>
    <w:rsid w:val="005D4512"/>
    <w:rsid w:val="005D4CCD"/>
    <w:rsid w:val="005D67B2"/>
    <w:rsid w:val="005D7251"/>
    <w:rsid w:val="005E5112"/>
    <w:rsid w:val="005E6A25"/>
    <w:rsid w:val="005F1A8D"/>
    <w:rsid w:val="00600F6A"/>
    <w:rsid w:val="00601636"/>
    <w:rsid w:val="00603DF2"/>
    <w:rsid w:val="00605EF1"/>
    <w:rsid w:val="006069C7"/>
    <w:rsid w:val="00620C0F"/>
    <w:rsid w:val="00622748"/>
    <w:rsid w:val="00635F5D"/>
    <w:rsid w:val="006377FE"/>
    <w:rsid w:val="0064236F"/>
    <w:rsid w:val="00656D73"/>
    <w:rsid w:val="006670AF"/>
    <w:rsid w:val="00670175"/>
    <w:rsid w:val="006702E9"/>
    <w:rsid w:val="00674880"/>
    <w:rsid w:val="006806F4"/>
    <w:rsid w:val="0068085F"/>
    <w:rsid w:val="00687141"/>
    <w:rsid w:val="00691E39"/>
    <w:rsid w:val="006966A5"/>
    <w:rsid w:val="006A416D"/>
    <w:rsid w:val="006A6F01"/>
    <w:rsid w:val="006A7E99"/>
    <w:rsid w:val="006B1CBF"/>
    <w:rsid w:val="006B2810"/>
    <w:rsid w:val="006B3403"/>
    <w:rsid w:val="006B4CBE"/>
    <w:rsid w:val="006B5D70"/>
    <w:rsid w:val="006B7DF7"/>
    <w:rsid w:val="006D20AD"/>
    <w:rsid w:val="006E0047"/>
    <w:rsid w:val="006E1A2F"/>
    <w:rsid w:val="006F0CB6"/>
    <w:rsid w:val="006F472B"/>
    <w:rsid w:val="006F56A8"/>
    <w:rsid w:val="006F60AE"/>
    <w:rsid w:val="007046AB"/>
    <w:rsid w:val="007068EB"/>
    <w:rsid w:val="00717855"/>
    <w:rsid w:val="00720AF5"/>
    <w:rsid w:val="00722991"/>
    <w:rsid w:val="007244EF"/>
    <w:rsid w:val="00724722"/>
    <w:rsid w:val="007329B8"/>
    <w:rsid w:val="00732A7E"/>
    <w:rsid w:val="0075402A"/>
    <w:rsid w:val="00761C02"/>
    <w:rsid w:val="00763DFF"/>
    <w:rsid w:val="0076470E"/>
    <w:rsid w:val="00770AA7"/>
    <w:rsid w:val="007901F3"/>
    <w:rsid w:val="00792C86"/>
    <w:rsid w:val="00794C62"/>
    <w:rsid w:val="007A139A"/>
    <w:rsid w:val="007A2156"/>
    <w:rsid w:val="007B36D6"/>
    <w:rsid w:val="007C0CB8"/>
    <w:rsid w:val="007C158C"/>
    <w:rsid w:val="007D06FB"/>
    <w:rsid w:val="007E08FF"/>
    <w:rsid w:val="007E29B3"/>
    <w:rsid w:val="007E371C"/>
    <w:rsid w:val="007E5080"/>
    <w:rsid w:val="007F1DD7"/>
    <w:rsid w:val="008039A5"/>
    <w:rsid w:val="00806A64"/>
    <w:rsid w:val="00814EA5"/>
    <w:rsid w:val="00821136"/>
    <w:rsid w:val="0083014C"/>
    <w:rsid w:val="0083490E"/>
    <w:rsid w:val="00851D33"/>
    <w:rsid w:val="00852EBD"/>
    <w:rsid w:val="008602B9"/>
    <w:rsid w:val="008609FA"/>
    <w:rsid w:val="00870136"/>
    <w:rsid w:val="00872241"/>
    <w:rsid w:val="0087524C"/>
    <w:rsid w:val="00880F74"/>
    <w:rsid w:val="008820FD"/>
    <w:rsid w:val="0089484C"/>
    <w:rsid w:val="0089503E"/>
    <w:rsid w:val="00896A3D"/>
    <w:rsid w:val="008A298E"/>
    <w:rsid w:val="008A330B"/>
    <w:rsid w:val="008A4E83"/>
    <w:rsid w:val="008B1FBC"/>
    <w:rsid w:val="008B32A8"/>
    <w:rsid w:val="008B5DDF"/>
    <w:rsid w:val="008B7CE3"/>
    <w:rsid w:val="008C1401"/>
    <w:rsid w:val="008D34BF"/>
    <w:rsid w:val="008D3E03"/>
    <w:rsid w:val="008D5AD0"/>
    <w:rsid w:val="008E0726"/>
    <w:rsid w:val="008E7A9F"/>
    <w:rsid w:val="008F3DEF"/>
    <w:rsid w:val="00910092"/>
    <w:rsid w:val="00944D95"/>
    <w:rsid w:val="009468A4"/>
    <w:rsid w:val="009549C6"/>
    <w:rsid w:val="009576C8"/>
    <w:rsid w:val="009600B7"/>
    <w:rsid w:val="009828F8"/>
    <w:rsid w:val="00983240"/>
    <w:rsid w:val="00986FA2"/>
    <w:rsid w:val="009A4BE0"/>
    <w:rsid w:val="009B4287"/>
    <w:rsid w:val="009B4BD5"/>
    <w:rsid w:val="009E6055"/>
    <w:rsid w:val="009F317E"/>
    <w:rsid w:val="009F5F4C"/>
    <w:rsid w:val="009F62F7"/>
    <w:rsid w:val="00A043CD"/>
    <w:rsid w:val="00A0691D"/>
    <w:rsid w:val="00A07E51"/>
    <w:rsid w:val="00A133F8"/>
    <w:rsid w:val="00A150A7"/>
    <w:rsid w:val="00A31E0B"/>
    <w:rsid w:val="00A33955"/>
    <w:rsid w:val="00A417DF"/>
    <w:rsid w:val="00A42851"/>
    <w:rsid w:val="00A52CA8"/>
    <w:rsid w:val="00A5408C"/>
    <w:rsid w:val="00A57BBF"/>
    <w:rsid w:val="00A638DD"/>
    <w:rsid w:val="00A702D9"/>
    <w:rsid w:val="00A72D4E"/>
    <w:rsid w:val="00A753F2"/>
    <w:rsid w:val="00A876F2"/>
    <w:rsid w:val="00A95C34"/>
    <w:rsid w:val="00A96D7F"/>
    <w:rsid w:val="00AA026A"/>
    <w:rsid w:val="00AA59B4"/>
    <w:rsid w:val="00AC403D"/>
    <w:rsid w:val="00AC6D10"/>
    <w:rsid w:val="00AD06A4"/>
    <w:rsid w:val="00AF55B8"/>
    <w:rsid w:val="00B2037A"/>
    <w:rsid w:val="00B247A4"/>
    <w:rsid w:val="00B2630C"/>
    <w:rsid w:val="00B300DC"/>
    <w:rsid w:val="00B47316"/>
    <w:rsid w:val="00B63A7B"/>
    <w:rsid w:val="00B721F2"/>
    <w:rsid w:val="00B809E9"/>
    <w:rsid w:val="00B80C99"/>
    <w:rsid w:val="00B819A8"/>
    <w:rsid w:val="00B833B0"/>
    <w:rsid w:val="00B9503F"/>
    <w:rsid w:val="00BA2A18"/>
    <w:rsid w:val="00BA4FA7"/>
    <w:rsid w:val="00BA735A"/>
    <w:rsid w:val="00BB1C9B"/>
    <w:rsid w:val="00BC282F"/>
    <w:rsid w:val="00BC36EA"/>
    <w:rsid w:val="00BD6AFF"/>
    <w:rsid w:val="00BD7B24"/>
    <w:rsid w:val="00BE069B"/>
    <w:rsid w:val="00BE6423"/>
    <w:rsid w:val="00BF621E"/>
    <w:rsid w:val="00BF7867"/>
    <w:rsid w:val="00C0246D"/>
    <w:rsid w:val="00C047FA"/>
    <w:rsid w:val="00C06C4E"/>
    <w:rsid w:val="00C15BC6"/>
    <w:rsid w:val="00C23F29"/>
    <w:rsid w:val="00C247D0"/>
    <w:rsid w:val="00C32D44"/>
    <w:rsid w:val="00C36DD9"/>
    <w:rsid w:val="00C404B3"/>
    <w:rsid w:val="00C464B7"/>
    <w:rsid w:val="00C5740D"/>
    <w:rsid w:val="00C60177"/>
    <w:rsid w:val="00C619C8"/>
    <w:rsid w:val="00C70665"/>
    <w:rsid w:val="00C70AC7"/>
    <w:rsid w:val="00C87673"/>
    <w:rsid w:val="00C94B10"/>
    <w:rsid w:val="00C96CAD"/>
    <w:rsid w:val="00CA12DC"/>
    <w:rsid w:val="00CA7D89"/>
    <w:rsid w:val="00CB0046"/>
    <w:rsid w:val="00CC3AE4"/>
    <w:rsid w:val="00CC4F54"/>
    <w:rsid w:val="00CC6B59"/>
    <w:rsid w:val="00CD0383"/>
    <w:rsid w:val="00CE3C51"/>
    <w:rsid w:val="00CF0E23"/>
    <w:rsid w:val="00CF26D0"/>
    <w:rsid w:val="00CF3721"/>
    <w:rsid w:val="00CF5496"/>
    <w:rsid w:val="00CF70F6"/>
    <w:rsid w:val="00CF7780"/>
    <w:rsid w:val="00CF7C93"/>
    <w:rsid w:val="00D20340"/>
    <w:rsid w:val="00D2411E"/>
    <w:rsid w:val="00D2790F"/>
    <w:rsid w:val="00D3693F"/>
    <w:rsid w:val="00D476AC"/>
    <w:rsid w:val="00D47AB0"/>
    <w:rsid w:val="00D52E94"/>
    <w:rsid w:val="00D606D5"/>
    <w:rsid w:val="00D65FA9"/>
    <w:rsid w:val="00D80830"/>
    <w:rsid w:val="00D81463"/>
    <w:rsid w:val="00D81A8E"/>
    <w:rsid w:val="00D87FE5"/>
    <w:rsid w:val="00D907CE"/>
    <w:rsid w:val="00DA7D2B"/>
    <w:rsid w:val="00DC058A"/>
    <w:rsid w:val="00DD2C76"/>
    <w:rsid w:val="00DD7A3E"/>
    <w:rsid w:val="00DF47CE"/>
    <w:rsid w:val="00DF6254"/>
    <w:rsid w:val="00E04CB3"/>
    <w:rsid w:val="00E0763A"/>
    <w:rsid w:val="00E12F3C"/>
    <w:rsid w:val="00E2707F"/>
    <w:rsid w:val="00E30C2D"/>
    <w:rsid w:val="00E319FA"/>
    <w:rsid w:val="00E4468A"/>
    <w:rsid w:val="00E50D87"/>
    <w:rsid w:val="00E5628F"/>
    <w:rsid w:val="00E60D5E"/>
    <w:rsid w:val="00E61AEF"/>
    <w:rsid w:val="00E67485"/>
    <w:rsid w:val="00E71AE8"/>
    <w:rsid w:val="00E74B01"/>
    <w:rsid w:val="00E80ACE"/>
    <w:rsid w:val="00E945C2"/>
    <w:rsid w:val="00E945FC"/>
    <w:rsid w:val="00EA0AC0"/>
    <w:rsid w:val="00EB2AEF"/>
    <w:rsid w:val="00EB6A61"/>
    <w:rsid w:val="00EB6CF5"/>
    <w:rsid w:val="00EC0740"/>
    <w:rsid w:val="00EC399C"/>
    <w:rsid w:val="00EC7119"/>
    <w:rsid w:val="00ED04E5"/>
    <w:rsid w:val="00ED29B8"/>
    <w:rsid w:val="00EE4B4B"/>
    <w:rsid w:val="00EE73C6"/>
    <w:rsid w:val="00EF491F"/>
    <w:rsid w:val="00F1011D"/>
    <w:rsid w:val="00F10890"/>
    <w:rsid w:val="00F12B4E"/>
    <w:rsid w:val="00F17564"/>
    <w:rsid w:val="00F26669"/>
    <w:rsid w:val="00F271E9"/>
    <w:rsid w:val="00F3227C"/>
    <w:rsid w:val="00F371DF"/>
    <w:rsid w:val="00F37812"/>
    <w:rsid w:val="00F438BB"/>
    <w:rsid w:val="00F43FD0"/>
    <w:rsid w:val="00F4626E"/>
    <w:rsid w:val="00F51E6F"/>
    <w:rsid w:val="00F54C0A"/>
    <w:rsid w:val="00F60281"/>
    <w:rsid w:val="00F67CE5"/>
    <w:rsid w:val="00F72091"/>
    <w:rsid w:val="00F759FF"/>
    <w:rsid w:val="00F761D5"/>
    <w:rsid w:val="00F80BAF"/>
    <w:rsid w:val="00F820C6"/>
    <w:rsid w:val="00F82E0E"/>
    <w:rsid w:val="00F83178"/>
    <w:rsid w:val="00F83775"/>
    <w:rsid w:val="00F847EB"/>
    <w:rsid w:val="00F9050A"/>
    <w:rsid w:val="00FA11A7"/>
    <w:rsid w:val="00FC1A86"/>
    <w:rsid w:val="00FC2271"/>
    <w:rsid w:val="00FC66DD"/>
    <w:rsid w:val="00FD01EE"/>
    <w:rsid w:val="00FD275B"/>
    <w:rsid w:val="00FD79ED"/>
    <w:rsid w:val="00FE1C3D"/>
    <w:rsid w:val="00FE4B0B"/>
    <w:rsid w:val="00FF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3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9503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0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0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503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B95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50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rsid w:val="00B95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B95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rsid w:val="00B95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B95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B95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503F"/>
    <w:pPr>
      <w:ind w:left="720"/>
      <w:contextualSpacing/>
    </w:pPr>
    <w:rPr>
      <w:rFonts w:eastAsia="Calibri"/>
      <w:lang w:eastAsia="en-US"/>
    </w:rPr>
  </w:style>
  <w:style w:type="paragraph" w:styleId="a6">
    <w:name w:val="Intense Quote"/>
    <w:basedOn w:val="a"/>
    <w:next w:val="a"/>
    <w:link w:val="a7"/>
    <w:uiPriority w:val="30"/>
    <w:qFormat/>
    <w:rsid w:val="00B9503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B9503F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c1">
    <w:name w:val="c1"/>
    <w:basedOn w:val="a0"/>
    <w:rsid w:val="00B9503F"/>
  </w:style>
  <w:style w:type="paragraph" w:customStyle="1" w:styleId="c4">
    <w:name w:val="c4"/>
    <w:basedOn w:val="a"/>
    <w:rsid w:val="00B950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B9503F"/>
  </w:style>
  <w:style w:type="paragraph" w:styleId="a8">
    <w:name w:val="Balloon Text"/>
    <w:basedOn w:val="a"/>
    <w:link w:val="a9"/>
    <w:unhideWhenUsed/>
    <w:rsid w:val="00B9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950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rsid w:val="00B950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B9503F"/>
    <w:rPr>
      <w:color w:val="0000FF" w:themeColor="hyperlink"/>
      <w:u w:val="single"/>
    </w:rPr>
  </w:style>
  <w:style w:type="paragraph" w:customStyle="1" w:styleId="c2">
    <w:name w:val="c2"/>
    <w:basedOn w:val="a"/>
    <w:rsid w:val="00B950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B95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9503F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nhideWhenUsed/>
    <w:rsid w:val="00B95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B9503F"/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rsid w:val="00B95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B9503F"/>
    <w:rPr>
      <w:rFonts w:ascii="Times New Roman" w:hAnsi="Times New Roman" w:cs="Times New Roman" w:hint="default"/>
      <w:sz w:val="20"/>
      <w:szCs w:val="20"/>
    </w:rPr>
  </w:style>
  <w:style w:type="character" w:customStyle="1" w:styleId="style103">
    <w:name w:val="style103"/>
    <w:basedOn w:val="a0"/>
    <w:rsid w:val="00B9503F"/>
  </w:style>
  <w:style w:type="character" w:customStyle="1" w:styleId="style93">
    <w:name w:val="style93"/>
    <w:basedOn w:val="a0"/>
    <w:rsid w:val="00B9503F"/>
  </w:style>
  <w:style w:type="character" w:customStyle="1" w:styleId="style91">
    <w:name w:val="style91"/>
    <w:basedOn w:val="a0"/>
    <w:rsid w:val="00B9503F"/>
  </w:style>
  <w:style w:type="numbering" w:customStyle="1" w:styleId="12">
    <w:name w:val="Нет списка1"/>
    <w:next w:val="a2"/>
    <w:uiPriority w:val="99"/>
    <w:semiHidden/>
    <w:unhideWhenUsed/>
    <w:rsid w:val="00B9503F"/>
  </w:style>
  <w:style w:type="character" w:customStyle="1" w:styleId="apple-converted-space">
    <w:name w:val="apple-converted-space"/>
    <w:basedOn w:val="a0"/>
    <w:rsid w:val="00B9503F"/>
  </w:style>
  <w:style w:type="character" w:styleId="af0">
    <w:name w:val="Emphasis"/>
    <w:qFormat/>
    <w:rsid w:val="00B9503F"/>
    <w:rPr>
      <w:i/>
      <w:iCs/>
    </w:rPr>
  </w:style>
  <w:style w:type="character" w:styleId="af1">
    <w:name w:val="Strong"/>
    <w:qFormat/>
    <w:rsid w:val="00B9503F"/>
    <w:rPr>
      <w:b/>
      <w:bCs/>
    </w:rPr>
  </w:style>
  <w:style w:type="paragraph" w:styleId="af2">
    <w:name w:val="Body Text"/>
    <w:basedOn w:val="a"/>
    <w:link w:val="af3"/>
    <w:rsid w:val="00B9503F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af3">
    <w:name w:val="Основной текст Знак"/>
    <w:basedOn w:val="a0"/>
    <w:link w:val="af2"/>
    <w:rsid w:val="00B9503F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4">
    <w:name w:val="Стиль"/>
    <w:rsid w:val="00B950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B950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B9503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glossaryDocument" Target="glossary/document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C819C7-5F6E-4291-A324-515F9C9DDE84}" type="doc">
      <dgm:prSet loTypeId="urn:microsoft.com/office/officeart/2005/8/layout/radial1" loCatId="cycle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AA3DEB6E-4A5C-4D78-B380-B671C97496D0}">
      <dgm:prSet phldrT="[Текст]" custT="1"/>
      <dgm:spPr>
        <a:xfrm>
          <a:off x="2119813" y="1280800"/>
          <a:ext cx="1540350" cy="136269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ru-RU" sz="1200" b="1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классный  руководитель</a:t>
          </a:r>
        </a:p>
      </dgm:t>
    </dgm:pt>
    <dgm:pt modelId="{B97017CE-1D76-477A-B39A-3FACF9281615}" type="parTrans" cxnId="{D725ADE4-293E-4CF2-A1ED-1AD41EE5E099}">
      <dgm:prSet/>
      <dgm:spPr/>
      <dgm:t>
        <a:bodyPr/>
        <a:lstStyle/>
        <a:p>
          <a:pPr algn="ctr"/>
          <a:endParaRPr lang="ru-RU"/>
        </a:p>
      </dgm:t>
    </dgm:pt>
    <dgm:pt modelId="{3288B09D-F299-487E-AAFD-6CB9157078C6}" type="sibTrans" cxnId="{D725ADE4-293E-4CF2-A1ED-1AD41EE5E099}">
      <dgm:prSet/>
      <dgm:spPr/>
      <dgm:t>
        <a:bodyPr/>
        <a:lstStyle/>
        <a:p>
          <a:pPr algn="ctr"/>
          <a:endParaRPr lang="ru-RU"/>
        </a:p>
      </dgm:t>
    </dgm:pt>
    <dgm:pt modelId="{6334DDDA-70D5-4F68-9BD2-B3CE0AA0EB13}">
      <dgm:prSet phldrT="[Текст]" custT="1"/>
      <dgm:spPr>
        <a:xfrm rot="794530">
          <a:off x="2050345" y="16690"/>
          <a:ext cx="1679286" cy="88410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ru-RU" sz="1200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библиотека</a:t>
          </a:r>
        </a:p>
      </dgm:t>
    </dgm:pt>
    <dgm:pt modelId="{6C80A3D7-028D-45F3-9B48-8EA9835C0317}" type="parTrans" cxnId="{7E546497-384E-4750-BE83-AB81951662F0}">
      <dgm:prSet/>
      <dgm:spPr>
        <a:xfrm rot="16200000">
          <a:off x="2699984" y="1076756"/>
          <a:ext cx="380008" cy="28079"/>
        </a:xfr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52E8F93-FE25-42D3-AC29-3F8C87B0902E}" type="sibTrans" cxnId="{7E546497-384E-4750-BE83-AB81951662F0}">
      <dgm:prSet/>
      <dgm:spPr/>
      <dgm:t>
        <a:bodyPr/>
        <a:lstStyle/>
        <a:p>
          <a:pPr algn="ctr"/>
          <a:endParaRPr lang="ru-RU"/>
        </a:p>
      </dgm:t>
    </dgm:pt>
    <dgm:pt modelId="{525AEE79-69E7-4B6A-92F4-4A08C0FE518F}">
      <dgm:prSet phldrT="[Текст]" custT="1"/>
      <dgm:spPr>
        <a:xfrm rot="1224600">
          <a:off x="3250887" y="497776"/>
          <a:ext cx="1497692" cy="103597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ru-RU" sz="1200" b="0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социальный педагог</a:t>
          </a:r>
        </a:p>
      </dgm:t>
    </dgm:pt>
    <dgm:pt modelId="{7D4B1BD8-89BD-424D-8E14-C7131929C802}" type="parTrans" cxnId="{E77F2F6D-B7F2-4402-AFA8-3A4E9409CE99}">
      <dgm:prSet/>
      <dgm:spPr>
        <a:xfrm rot="19172552">
          <a:off x="3431357" y="1439625"/>
          <a:ext cx="109770" cy="28079"/>
        </a:xfr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7358167-BCDE-4075-B8CE-B096EE5DDD8A}" type="sibTrans" cxnId="{E77F2F6D-B7F2-4402-AFA8-3A4E9409CE99}">
      <dgm:prSet/>
      <dgm:spPr/>
      <dgm:t>
        <a:bodyPr/>
        <a:lstStyle/>
        <a:p>
          <a:pPr algn="ctr"/>
          <a:endParaRPr lang="ru-RU"/>
        </a:p>
      </dgm:t>
    </dgm:pt>
    <dgm:pt modelId="{594235B9-BD25-4751-8A84-DA21A6FF91C1}">
      <dgm:prSet phldrT="[Текст]" custT="1"/>
      <dgm:spPr>
        <a:xfrm rot="1029293">
          <a:off x="3606928" y="1520099"/>
          <a:ext cx="1572938" cy="88410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ru-RU" sz="1200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психолог</a:t>
          </a:r>
        </a:p>
      </dgm:t>
    </dgm:pt>
    <dgm:pt modelId="{B21C293E-6E0E-4D58-8A3B-87FACC01E274}" type="parTrans" cxnId="{BF8FA716-765C-41D1-BDC6-12749DC91838}">
      <dgm:prSet/>
      <dgm:spPr>
        <a:xfrm rot="10800000">
          <a:off x="3606928" y="1948110"/>
          <a:ext cx="53235" cy="28079"/>
        </a:xfr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58E9624-63F1-49DD-A116-26EDD5BA1964}" type="sibTrans" cxnId="{BF8FA716-765C-41D1-BDC6-12749DC91838}">
      <dgm:prSet/>
      <dgm:spPr/>
      <dgm:t>
        <a:bodyPr/>
        <a:lstStyle/>
        <a:p>
          <a:pPr algn="ctr"/>
          <a:endParaRPr lang="ru-RU"/>
        </a:p>
      </dgm:t>
    </dgm:pt>
    <dgm:pt modelId="{9A5F098A-9050-4409-93B6-D1EBB9182DAE}">
      <dgm:prSet phldrT="[Текст]" custT="1"/>
      <dgm:spPr>
        <a:xfrm rot="1622731">
          <a:off x="3197454" y="2332452"/>
          <a:ext cx="1511210" cy="138553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ru-RU" sz="1200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школьный врач</a:t>
          </a:r>
        </a:p>
      </dgm:t>
    </dgm:pt>
    <dgm:pt modelId="{B389F64A-D7D0-45E6-8EBA-41858EE662AE}" type="parTrans" cxnId="{DAE6A85C-3A7B-450B-A35C-37912C106042}">
      <dgm:prSet/>
      <dgm:spPr>
        <a:xfrm rot="2700000">
          <a:off x="3391580" y="2479486"/>
          <a:ext cx="59569" cy="28079"/>
        </a:xfr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01DACC3-EE92-479E-9FD6-D3EBFE53BBA6}" type="sibTrans" cxnId="{DAE6A85C-3A7B-450B-A35C-37912C106042}">
      <dgm:prSet/>
      <dgm:spPr/>
      <dgm:t>
        <a:bodyPr/>
        <a:lstStyle/>
        <a:p>
          <a:pPr algn="ctr"/>
          <a:endParaRPr lang="ru-RU"/>
        </a:p>
      </dgm:t>
    </dgm:pt>
    <dgm:pt modelId="{06DDC235-F19C-4744-9967-A456FA70F998}">
      <dgm:prSet phldrT="[Текст]" custT="1"/>
      <dgm:spPr>
        <a:xfrm rot="20367319">
          <a:off x="2036474" y="3023508"/>
          <a:ext cx="1707030" cy="88410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ru-RU" sz="1200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администрация школы</a:t>
          </a:r>
        </a:p>
      </dgm:t>
    </dgm:pt>
    <dgm:pt modelId="{463971DD-EF1F-42D8-8529-927563F8E161}" type="parTrans" cxnId="{39D47032-68ED-40E4-BA48-8D3726A938EA}">
      <dgm:prSet/>
      <dgm:spPr>
        <a:xfrm rot="5400000">
          <a:off x="2699984" y="2819464"/>
          <a:ext cx="380008" cy="28079"/>
        </a:xfr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2502A6D-404B-4E0D-ABC8-646AADA0AC56}" type="sibTrans" cxnId="{39D47032-68ED-40E4-BA48-8D3726A938EA}">
      <dgm:prSet/>
      <dgm:spPr/>
      <dgm:t>
        <a:bodyPr/>
        <a:lstStyle/>
        <a:p>
          <a:pPr algn="ctr"/>
          <a:endParaRPr lang="ru-RU"/>
        </a:p>
      </dgm:t>
    </dgm:pt>
    <dgm:pt modelId="{6C7CA670-6088-494D-B796-00663A452B8D}">
      <dgm:prSet phldrT="[Текст]" custT="1"/>
      <dgm:spPr>
        <a:xfrm rot="20744951">
          <a:off x="1011636" y="2559688"/>
          <a:ext cx="1630564" cy="93106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ru-RU" sz="1200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организаторы воспитательной работы в школе</a:t>
          </a:r>
        </a:p>
      </dgm:t>
    </dgm:pt>
    <dgm:pt modelId="{55DEA7EB-64D0-4B73-B6D1-F680761FE427}" type="parTrans" cxnId="{ABCE79C9-4CE9-4D4C-A36F-E03A8CD630A7}">
      <dgm:prSet/>
      <dgm:spPr>
        <a:xfrm rot="8100000">
          <a:off x="2200434" y="2532668"/>
          <a:ext cx="209992" cy="28079"/>
        </a:xfr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687A340-7468-480B-8D6C-94C2EF6C51C3}" type="sibTrans" cxnId="{ABCE79C9-4CE9-4D4C-A36F-E03A8CD630A7}">
      <dgm:prSet/>
      <dgm:spPr/>
      <dgm:t>
        <a:bodyPr/>
        <a:lstStyle/>
        <a:p>
          <a:pPr algn="ctr"/>
          <a:endParaRPr lang="ru-RU"/>
        </a:p>
      </dgm:t>
    </dgm:pt>
    <dgm:pt modelId="{FA52F94C-DB10-42EF-947E-AB11B0DC04C2}">
      <dgm:prSet phldrT="[Текст]" custT="1"/>
      <dgm:spPr>
        <a:xfrm rot="1250229">
          <a:off x="487507" y="1437029"/>
          <a:ext cx="1798145" cy="105024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ru-RU" sz="1200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педагоги дополнительного образования</a:t>
          </a:r>
        </a:p>
      </dgm:t>
    </dgm:pt>
    <dgm:pt modelId="{63EB3A45-A700-4324-9C7F-76843FDE5964}" type="parTrans" cxnId="{68074C57-6EAE-4308-972C-E28D8D7FAD01}">
      <dgm:prSet/>
      <dgm:spPr>
        <a:xfrm>
          <a:off x="2119813" y="1948110"/>
          <a:ext cx="165839" cy="28079"/>
        </a:xfr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2CA4447-BD87-4B00-908C-3501E67050F2}" type="sibTrans" cxnId="{68074C57-6EAE-4308-972C-E28D8D7FAD01}">
      <dgm:prSet/>
      <dgm:spPr/>
      <dgm:t>
        <a:bodyPr/>
        <a:lstStyle/>
        <a:p>
          <a:pPr algn="ctr"/>
          <a:endParaRPr lang="ru-RU"/>
        </a:p>
      </dgm:t>
    </dgm:pt>
    <dgm:pt modelId="{71EC4977-025C-4A42-850D-9D0DB8307A0D}">
      <dgm:prSet phldrT="[Текст]" custT="1"/>
      <dgm:spPr>
        <a:xfrm rot="1658794">
          <a:off x="1048057" y="312439"/>
          <a:ext cx="1557723" cy="117328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ru-RU" sz="1200" b="0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учителя - предметники</a:t>
          </a:r>
        </a:p>
      </dgm:t>
    </dgm:pt>
    <dgm:pt modelId="{589450EA-AEB9-4CF5-A86E-A5BEECEB9158}" type="parTrans" cxnId="{FE99B828-51F7-46CC-A9BF-1DB700DA0E8A}">
      <dgm:prSet/>
      <dgm:spPr>
        <a:xfrm rot="13500000">
          <a:off x="2278078" y="1395712"/>
          <a:ext cx="119026" cy="28079"/>
        </a:xfr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C97AD58-3855-4D0A-B911-46D276CE9DA2}" type="sibTrans" cxnId="{FE99B828-51F7-46CC-A9BF-1DB700DA0E8A}">
      <dgm:prSet/>
      <dgm:spPr/>
      <dgm:t>
        <a:bodyPr/>
        <a:lstStyle/>
        <a:p>
          <a:pPr algn="ctr"/>
          <a:endParaRPr lang="ru-RU"/>
        </a:p>
      </dgm:t>
    </dgm:pt>
    <dgm:pt modelId="{716A0890-3034-46EC-9E07-038649ED673B}" type="pres">
      <dgm:prSet presAssocID="{94C819C7-5F6E-4291-A324-515F9C9DDE84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B1069B8-697E-4164-8DBD-4EBDA1D6BEF0}" type="pres">
      <dgm:prSet presAssocID="{AA3DEB6E-4A5C-4D78-B380-B671C97496D0}" presName="centerShape" presStyleLbl="node0" presStyleIdx="0" presStyleCnt="1" custScaleX="174228" custScaleY="154134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1F573DB-0750-439B-AEB8-9B2220DA3B0D}" type="pres">
      <dgm:prSet presAssocID="{6C80A3D7-028D-45F3-9B48-8EA9835C0317}" presName="Name9" presStyleLbl="parChTrans1D2" presStyleIdx="0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4039"/>
              </a:moveTo>
              <a:lnTo>
                <a:pt x="380008" y="1403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768A297-D6C3-40A3-9610-DA807EA80984}" type="pres">
      <dgm:prSet presAssocID="{6C80A3D7-028D-45F3-9B48-8EA9835C0317}" presName="connTx" presStyleLbl="parChTrans1D2" presStyleIdx="0" presStyleCnt="8"/>
      <dgm:spPr/>
      <dgm:t>
        <a:bodyPr/>
        <a:lstStyle/>
        <a:p>
          <a:endParaRPr lang="ru-RU"/>
        </a:p>
      </dgm:t>
    </dgm:pt>
    <dgm:pt modelId="{8F24724A-5F35-49B6-B00B-E7A31F87C111}" type="pres">
      <dgm:prSet presAssocID="{6334DDDA-70D5-4F68-9BD2-B3CE0AA0EB13}" presName="node" presStyleLbl="node1" presStyleIdx="0" presStyleCnt="8" custAng="794530" custScaleX="18994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050A902-1DA5-4A0B-9257-F34F59A53252}" type="pres">
      <dgm:prSet presAssocID="{7D4B1BD8-89BD-424D-8E14-C7131929C802}" presName="Name9" presStyleLbl="parChTrans1D2" presStyleIdx="1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4039"/>
              </a:moveTo>
              <a:lnTo>
                <a:pt x="109770" y="1403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FE52BF5-5459-4287-AAF2-4D6D20808470}" type="pres">
      <dgm:prSet presAssocID="{7D4B1BD8-89BD-424D-8E14-C7131929C802}" presName="connTx" presStyleLbl="parChTrans1D2" presStyleIdx="1" presStyleCnt="8"/>
      <dgm:spPr/>
      <dgm:t>
        <a:bodyPr/>
        <a:lstStyle/>
        <a:p>
          <a:endParaRPr lang="ru-RU"/>
        </a:p>
      </dgm:t>
    </dgm:pt>
    <dgm:pt modelId="{377D3B1C-3C68-4391-8B2D-7C59B1810D0F}" type="pres">
      <dgm:prSet presAssocID="{525AEE79-69E7-4B6A-92F4-4A08C0FE518F}" presName="node" presStyleLbl="node1" presStyleIdx="1" presStyleCnt="8" custAng="1224600" custScaleX="169403" custScaleY="117178" custRadScaleRad="97012" custRadScaleInc="2018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2299D06-222B-4F46-A37A-380ED1232A9F}" type="pres">
      <dgm:prSet presAssocID="{B21C293E-6E0E-4D58-8A3B-87FACC01E274}" presName="Name9" presStyleLbl="parChTrans1D2" presStyleIdx="2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4039"/>
              </a:moveTo>
              <a:lnTo>
                <a:pt x="53235" y="1403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579E1EA-C5BE-4435-B072-6C9435CD7997}" type="pres">
      <dgm:prSet presAssocID="{B21C293E-6E0E-4D58-8A3B-87FACC01E274}" presName="connTx" presStyleLbl="parChTrans1D2" presStyleIdx="2" presStyleCnt="8"/>
      <dgm:spPr/>
      <dgm:t>
        <a:bodyPr/>
        <a:lstStyle/>
        <a:p>
          <a:endParaRPr lang="ru-RU"/>
        </a:p>
      </dgm:t>
    </dgm:pt>
    <dgm:pt modelId="{BF7C6EB7-E7BA-4A49-A512-84296F2CA751}" type="pres">
      <dgm:prSet presAssocID="{594235B9-BD25-4751-8A84-DA21A6FF91C1}" presName="node" presStyleLbl="node1" presStyleIdx="2" presStyleCnt="8" custAng="1029293" custScaleX="17791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B7CB9588-8340-4FAD-B921-A362126E206F}" type="pres">
      <dgm:prSet presAssocID="{B389F64A-D7D0-45E6-8EBA-41858EE662AE}" presName="Name9" presStyleLbl="parChTrans1D2" presStyleIdx="3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4039"/>
              </a:moveTo>
              <a:lnTo>
                <a:pt x="59569" y="1403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AC93DCC-B40A-432B-891E-833BBA300D57}" type="pres">
      <dgm:prSet presAssocID="{B389F64A-D7D0-45E6-8EBA-41858EE662AE}" presName="connTx" presStyleLbl="parChTrans1D2" presStyleIdx="3" presStyleCnt="8"/>
      <dgm:spPr/>
      <dgm:t>
        <a:bodyPr/>
        <a:lstStyle/>
        <a:p>
          <a:endParaRPr lang="ru-RU"/>
        </a:p>
      </dgm:t>
    </dgm:pt>
    <dgm:pt modelId="{3862FEE7-FD38-4892-913E-8ACE6C155991}" type="pres">
      <dgm:prSet presAssocID="{9A5F098A-9050-4409-93B6-D1EBB9182DAE}" presName="node" presStyleLbl="node1" presStyleIdx="3" presStyleCnt="8" custAng="1622731" custScaleX="170932" custScaleY="15671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6ECEFE5-91D3-456D-AF89-4B8BB7299BEB}" type="pres">
      <dgm:prSet presAssocID="{463971DD-EF1F-42D8-8529-927563F8E161}" presName="Name9" presStyleLbl="parChTrans1D2" presStyleIdx="4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4039"/>
              </a:moveTo>
              <a:lnTo>
                <a:pt x="380008" y="1403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0AE8F7A-5EA7-4F71-9802-553401306EE3}" type="pres">
      <dgm:prSet presAssocID="{463971DD-EF1F-42D8-8529-927563F8E161}" presName="connTx" presStyleLbl="parChTrans1D2" presStyleIdx="4" presStyleCnt="8"/>
      <dgm:spPr/>
      <dgm:t>
        <a:bodyPr/>
        <a:lstStyle/>
        <a:p>
          <a:endParaRPr lang="ru-RU"/>
        </a:p>
      </dgm:t>
    </dgm:pt>
    <dgm:pt modelId="{47F26F58-01DA-49AE-8198-FF1432E5BB09}" type="pres">
      <dgm:prSet presAssocID="{06DDC235-F19C-4744-9967-A456FA70F998}" presName="node" presStyleLbl="node1" presStyleIdx="4" presStyleCnt="8" custAng="20367319" custScaleX="19308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249D5DF7-1647-4949-8A31-5E3D618C213D}" type="pres">
      <dgm:prSet presAssocID="{55DEA7EB-64D0-4B73-B6D1-F680761FE427}" presName="Name9" presStyleLbl="parChTrans1D2" presStyleIdx="5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4039"/>
              </a:moveTo>
              <a:lnTo>
                <a:pt x="209992" y="1403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DA9BB52-7AB6-449D-9A4A-AE24482AA121}" type="pres">
      <dgm:prSet presAssocID="{55DEA7EB-64D0-4B73-B6D1-F680761FE427}" presName="connTx" presStyleLbl="parChTrans1D2" presStyleIdx="5" presStyleCnt="8"/>
      <dgm:spPr/>
      <dgm:t>
        <a:bodyPr/>
        <a:lstStyle/>
        <a:p>
          <a:endParaRPr lang="ru-RU"/>
        </a:p>
      </dgm:t>
    </dgm:pt>
    <dgm:pt modelId="{0D04DADC-DA41-4410-99E9-D2D1243B72FF}" type="pres">
      <dgm:prSet presAssocID="{6C7CA670-6088-494D-B796-00663A452B8D}" presName="node" presStyleLbl="node1" presStyleIdx="5" presStyleCnt="8" custAng="20744951" custScaleX="184432" custScaleY="10531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D1C312FE-6AE8-43A9-A64D-40E885396E82}" type="pres">
      <dgm:prSet presAssocID="{63EB3A45-A700-4324-9C7F-76843FDE5964}" presName="Name9" presStyleLbl="parChTrans1D2" presStyleIdx="6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4039"/>
              </a:moveTo>
              <a:lnTo>
                <a:pt x="165839" y="1403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A662D08-2605-431D-97FC-D8B94EDAC51E}" type="pres">
      <dgm:prSet presAssocID="{63EB3A45-A700-4324-9C7F-76843FDE5964}" presName="connTx" presStyleLbl="parChTrans1D2" presStyleIdx="6" presStyleCnt="8"/>
      <dgm:spPr/>
      <dgm:t>
        <a:bodyPr/>
        <a:lstStyle/>
        <a:p>
          <a:endParaRPr lang="ru-RU"/>
        </a:p>
      </dgm:t>
    </dgm:pt>
    <dgm:pt modelId="{5DF2DB50-80EB-4A01-8350-4AA43A3BE38B}" type="pres">
      <dgm:prSet presAssocID="{FA52F94C-DB10-42EF-947E-AB11B0DC04C2}" presName="node" presStyleLbl="node1" presStyleIdx="6" presStyleCnt="8" custAng="1250229" custScaleX="203387" custScaleY="11879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B7821086-90DA-4CFA-9A75-4ABDCDF7EEEE}" type="pres">
      <dgm:prSet presAssocID="{589450EA-AEB9-4CF5-A86E-A5BEECEB9158}" presName="Name9" presStyleLbl="parChTrans1D2" presStyleIdx="7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4039"/>
              </a:moveTo>
              <a:lnTo>
                <a:pt x="119026" y="1403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E9B21DE-C92A-41CE-842A-C66D43B82F7D}" type="pres">
      <dgm:prSet presAssocID="{589450EA-AEB9-4CF5-A86E-A5BEECEB9158}" presName="connTx" presStyleLbl="parChTrans1D2" presStyleIdx="7" presStyleCnt="8"/>
      <dgm:spPr/>
      <dgm:t>
        <a:bodyPr/>
        <a:lstStyle/>
        <a:p>
          <a:endParaRPr lang="ru-RU"/>
        </a:p>
      </dgm:t>
    </dgm:pt>
    <dgm:pt modelId="{91CCAE9C-2B8D-4486-B2F8-ED488470DB03}" type="pres">
      <dgm:prSet presAssocID="{71EC4977-025C-4A42-850D-9D0DB8307A0D}" presName="node" presStyleLbl="node1" presStyleIdx="7" presStyleCnt="8" custAng="1658794" custScaleX="176193" custScaleY="13270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FE99B828-51F7-46CC-A9BF-1DB700DA0E8A}" srcId="{AA3DEB6E-4A5C-4D78-B380-B671C97496D0}" destId="{71EC4977-025C-4A42-850D-9D0DB8307A0D}" srcOrd="7" destOrd="0" parTransId="{589450EA-AEB9-4CF5-A86E-A5BEECEB9158}" sibTransId="{FC97AD58-3855-4D0A-B911-46D276CE9DA2}"/>
    <dgm:cxn modelId="{75312DF6-92A4-4C63-AD5B-AC3066A2A837}" type="presOf" srcId="{55DEA7EB-64D0-4B73-B6D1-F680761FE427}" destId="{8DA9BB52-7AB6-449D-9A4A-AE24482AA121}" srcOrd="1" destOrd="0" presId="urn:microsoft.com/office/officeart/2005/8/layout/radial1"/>
    <dgm:cxn modelId="{FE93164E-48AF-470E-908F-AE6F032D957C}" type="presOf" srcId="{71EC4977-025C-4A42-850D-9D0DB8307A0D}" destId="{91CCAE9C-2B8D-4486-B2F8-ED488470DB03}" srcOrd="0" destOrd="0" presId="urn:microsoft.com/office/officeart/2005/8/layout/radial1"/>
    <dgm:cxn modelId="{F1550EB7-3057-4B36-A90F-29F6B4EFBD9C}" type="presOf" srcId="{594235B9-BD25-4751-8A84-DA21A6FF91C1}" destId="{BF7C6EB7-E7BA-4A49-A512-84296F2CA751}" srcOrd="0" destOrd="0" presId="urn:microsoft.com/office/officeart/2005/8/layout/radial1"/>
    <dgm:cxn modelId="{A057D9E3-0A2F-4A5A-8928-2027C8671AD7}" type="presOf" srcId="{B389F64A-D7D0-45E6-8EBA-41858EE662AE}" destId="{BAC93DCC-B40A-432B-891E-833BBA300D57}" srcOrd="1" destOrd="0" presId="urn:microsoft.com/office/officeart/2005/8/layout/radial1"/>
    <dgm:cxn modelId="{DAE6A85C-3A7B-450B-A35C-37912C106042}" srcId="{AA3DEB6E-4A5C-4D78-B380-B671C97496D0}" destId="{9A5F098A-9050-4409-93B6-D1EBB9182DAE}" srcOrd="3" destOrd="0" parTransId="{B389F64A-D7D0-45E6-8EBA-41858EE662AE}" sibTransId="{E01DACC3-EE92-479E-9FD6-D3EBFE53BBA6}"/>
    <dgm:cxn modelId="{B8FB7E9A-9BB8-48F1-8CCE-A4C86A663B3C}" type="presOf" srcId="{6C80A3D7-028D-45F3-9B48-8EA9835C0317}" destId="{81F573DB-0750-439B-AEB8-9B2220DA3B0D}" srcOrd="0" destOrd="0" presId="urn:microsoft.com/office/officeart/2005/8/layout/radial1"/>
    <dgm:cxn modelId="{EC1200F5-2D06-426F-B104-6C8C02B65025}" type="presOf" srcId="{06DDC235-F19C-4744-9967-A456FA70F998}" destId="{47F26F58-01DA-49AE-8198-FF1432E5BB09}" srcOrd="0" destOrd="0" presId="urn:microsoft.com/office/officeart/2005/8/layout/radial1"/>
    <dgm:cxn modelId="{A37B90A5-7426-4202-871C-1573972C2977}" type="presOf" srcId="{B21C293E-6E0E-4D58-8A3B-87FACC01E274}" destId="{A579E1EA-C5BE-4435-B072-6C9435CD7997}" srcOrd="1" destOrd="0" presId="urn:microsoft.com/office/officeart/2005/8/layout/radial1"/>
    <dgm:cxn modelId="{FF3646B8-A322-4B03-9297-58D97822AC28}" type="presOf" srcId="{55DEA7EB-64D0-4B73-B6D1-F680761FE427}" destId="{249D5DF7-1647-4949-8A31-5E3D618C213D}" srcOrd="0" destOrd="0" presId="urn:microsoft.com/office/officeart/2005/8/layout/radial1"/>
    <dgm:cxn modelId="{05952FBB-1C09-43D3-B10D-DAC72888C5C1}" type="presOf" srcId="{6334DDDA-70D5-4F68-9BD2-B3CE0AA0EB13}" destId="{8F24724A-5F35-49B6-B00B-E7A31F87C111}" srcOrd="0" destOrd="0" presId="urn:microsoft.com/office/officeart/2005/8/layout/radial1"/>
    <dgm:cxn modelId="{B904CCFA-7764-461E-A19A-7FF9E68D1520}" type="presOf" srcId="{AA3DEB6E-4A5C-4D78-B380-B671C97496D0}" destId="{3B1069B8-697E-4164-8DBD-4EBDA1D6BEF0}" srcOrd="0" destOrd="0" presId="urn:microsoft.com/office/officeart/2005/8/layout/radial1"/>
    <dgm:cxn modelId="{12B37D63-0565-4F3D-B615-47B569791AA7}" type="presOf" srcId="{7D4B1BD8-89BD-424D-8E14-C7131929C802}" destId="{A050A902-1DA5-4A0B-9257-F34F59A53252}" srcOrd="0" destOrd="0" presId="urn:microsoft.com/office/officeart/2005/8/layout/radial1"/>
    <dgm:cxn modelId="{19338B98-55DD-4F08-889A-FE8AFA3DAA1F}" type="presOf" srcId="{7D4B1BD8-89BD-424D-8E14-C7131929C802}" destId="{8FE52BF5-5459-4287-AAF2-4D6D20808470}" srcOrd="1" destOrd="0" presId="urn:microsoft.com/office/officeart/2005/8/layout/radial1"/>
    <dgm:cxn modelId="{8A396392-0E28-4A4C-9679-C94BC74DC930}" type="presOf" srcId="{FA52F94C-DB10-42EF-947E-AB11B0DC04C2}" destId="{5DF2DB50-80EB-4A01-8350-4AA43A3BE38B}" srcOrd="0" destOrd="0" presId="urn:microsoft.com/office/officeart/2005/8/layout/radial1"/>
    <dgm:cxn modelId="{68074C57-6EAE-4308-972C-E28D8D7FAD01}" srcId="{AA3DEB6E-4A5C-4D78-B380-B671C97496D0}" destId="{FA52F94C-DB10-42EF-947E-AB11B0DC04C2}" srcOrd="6" destOrd="0" parTransId="{63EB3A45-A700-4324-9C7F-76843FDE5964}" sibTransId="{F2CA4447-BD87-4B00-908C-3501E67050F2}"/>
    <dgm:cxn modelId="{ABCE79C9-4CE9-4D4C-A36F-E03A8CD630A7}" srcId="{AA3DEB6E-4A5C-4D78-B380-B671C97496D0}" destId="{6C7CA670-6088-494D-B796-00663A452B8D}" srcOrd="5" destOrd="0" parTransId="{55DEA7EB-64D0-4B73-B6D1-F680761FE427}" sibTransId="{B687A340-7468-480B-8D6C-94C2EF6C51C3}"/>
    <dgm:cxn modelId="{732406F7-3D34-4AE2-9B57-B0D4A6782B5D}" type="presOf" srcId="{463971DD-EF1F-42D8-8529-927563F8E161}" destId="{F0AE8F7A-5EA7-4F71-9802-553401306EE3}" srcOrd="1" destOrd="0" presId="urn:microsoft.com/office/officeart/2005/8/layout/radial1"/>
    <dgm:cxn modelId="{7A78F433-5794-4FF3-ACE3-922C0C233728}" type="presOf" srcId="{63EB3A45-A700-4324-9C7F-76843FDE5964}" destId="{D1C312FE-6AE8-43A9-A64D-40E885396E82}" srcOrd="0" destOrd="0" presId="urn:microsoft.com/office/officeart/2005/8/layout/radial1"/>
    <dgm:cxn modelId="{67F5BF28-8C48-43D3-ABBA-9ED6FDDB4DFD}" type="presOf" srcId="{B389F64A-D7D0-45E6-8EBA-41858EE662AE}" destId="{B7CB9588-8340-4FAD-B921-A362126E206F}" srcOrd="0" destOrd="0" presId="urn:microsoft.com/office/officeart/2005/8/layout/radial1"/>
    <dgm:cxn modelId="{3D74309E-FC19-4DE4-B224-5A197512CC94}" type="presOf" srcId="{463971DD-EF1F-42D8-8529-927563F8E161}" destId="{16ECEFE5-91D3-456D-AF89-4B8BB7299BEB}" srcOrd="0" destOrd="0" presId="urn:microsoft.com/office/officeart/2005/8/layout/radial1"/>
    <dgm:cxn modelId="{0C7A367A-742B-4AC6-A74E-873A1BAE8044}" type="presOf" srcId="{589450EA-AEB9-4CF5-A86E-A5BEECEB9158}" destId="{B7821086-90DA-4CFA-9A75-4ABDCDF7EEEE}" srcOrd="0" destOrd="0" presId="urn:microsoft.com/office/officeart/2005/8/layout/radial1"/>
    <dgm:cxn modelId="{BA8BB3FC-BE05-4E6A-926F-2F3082695651}" type="presOf" srcId="{B21C293E-6E0E-4D58-8A3B-87FACC01E274}" destId="{E2299D06-222B-4F46-A37A-380ED1232A9F}" srcOrd="0" destOrd="0" presId="urn:microsoft.com/office/officeart/2005/8/layout/radial1"/>
    <dgm:cxn modelId="{63382DB3-9EE5-4F40-9338-F4235CCB05C9}" type="presOf" srcId="{525AEE79-69E7-4B6A-92F4-4A08C0FE518F}" destId="{377D3B1C-3C68-4391-8B2D-7C59B1810D0F}" srcOrd="0" destOrd="0" presId="urn:microsoft.com/office/officeart/2005/8/layout/radial1"/>
    <dgm:cxn modelId="{7E546497-384E-4750-BE83-AB81951662F0}" srcId="{AA3DEB6E-4A5C-4D78-B380-B671C97496D0}" destId="{6334DDDA-70D5-4F68-9BD2-B3CE0AA0EB13}" srcOrd="0" destOrd="0" parTransId="{6C80A3D7-028D-45F3-9B48-8EA9835C0317}" sibTransId="{352E8F93-FE25-42D3-AC29-3F8C87B0902E}"/>
    <dgm:cxn modelId="{65E805F8-F7CD-4C31-BB5F-5DF08622AF24}" type="presOf" srcId="{9A5F098A-9050-4409-93B6-D1EBB9182DAE}" destId="{3862FEE7-FD38-4892-913E-8ACE6C155991}" srcOrd="0" destOrd="0" presId="urn:microsoft.com/office/officeart/2005/8/layout/radial1"/>
    <dgm:cxn modelId="{BF8FA716-765C-41D1-BDC6-12749DC91838}" srcId="{AA3DEB6E-4A5C-4D78-B380-B671C97496D0}" destId="{594235B9-BD25-4751-8A84-DA21A6FF91C1}" srcOrd="2" destOrd="0" parTransId="{B21C293E-6E0E-4D58-8A3B-87FACC01E274}" sibTransId="{958E9624-63F1-49DD-A116-26EDD5BA1964}"/>
    <dgm:cxn modelId="{5EAFD12B-DBCF-4768-B530-63895E930F31}" type="presOf" srcId="{6C7CA670-6088-494D-B796-00663A452B8D}" destId="{0D04DADC-DA41-4410-99E9-D2D1243B72FF}" srcOrd="0" destOrd="0" presId="urn:microsoft.com/office/officeart/2005/8/layout/radial1"/>
    <dgm:cxn modelId="{D17C7AA4-867D-4658-BF28-AA031530D209}" type="presOf" srcId="{63EB3A45-A700-4324-9C7F-76843FDE5964}" destId="{AA662D08-2605-431D-97FC-D8B94EDAC51E}" srcOrd="1" destOrd="0" presId="urn:microsoft.com/office/officeart/2005/8/layout/radial1"/>
    <dgm:cxn modelId="{5898B17C-9934-466F-A636-41120AE6B81A}" type="presOf" srcId="{94C819C7-5F6E-4291-A324-515F9C9DDE84}" destId="{716A0890-3034-46EC-9E07-038649ED673B}" srcOrd="0" destOrd="0" presId="urn:microsoft.com/office/officeart/2005/8/layout/radial1"/>
    <dgm:cxn modelId="{E77F2F6D-B7F2-4402-AFA8-3A4E9409CE99}" srcId="{AA3DEB6E-4A5C-4D78-B380-B671C97496D0}" destId="{525AEE79-69E7-4B6A-92F4-4A08C0FE518F}" srcOrd="1" destOrd="0" parTransId="{7D4B1BD8-89BD-424D-8E14-C7131929C802}" sibTransId="{97358167-BCDE-4075-B8CE-B096EE5DDD8A}"/>
    <dgm:cxn modelId="{A68A625B-B7D0-42DD-9738-FD8DBDE0D123}" type="presOf" srcId="{589450EA-AEB9-4CF5-A86E-A5BEECEB9158}" destId="{6E9B21DE-C92A-41CE-842A-C66D43B82F7D}" srcOrd="1" destOrd="0" presId="urn:microsoft.com/office/officeart/2005/8/layout/radial1"/>
    <dgm:cxn modelId="{EE4286E2-F70C-495B-8FEB-6283A4D0848A}" type="presOf" srcId="{6C80A3D7-028D-45F3-9B48-8EA9835C0317}" destId="{4768A297-D6C3-40A3-9610-DA807EA80984}" srcOrd="1" destOrd="0" presId="urn:microsoft.com/office/officeart/2005/8/layout/radial1"/>
    <dgm:cxn modelId="{D725ADE4-293E-4CF2-A1ED-1AD41EE5E099}" srcId="{94C819C7-5F6E-4291-A324-515F9C9DDE84}" destId="{AA3DEB6E-4A5C-4D78-B380-B671C97496D0}" srcOrd="0" destOrd="0" parTransId="{B97017CE-1D76-477A-B39A-3FACF9281615}" sibTransId="{3288B09D-F299-487E-AAFD-6CB9157078C6}"/>
    <dgm:cxn modelId="{39D47032-68ED-40E4-BA48-8D3726A938EA}" srcId="{AA3DEB6E-4A5C-4D78-B380-B671C97496D0}" destId="{06DDC235-F19C-4744-9967-A456FA70F998}" srcOrd="4" destOrd="0" parTransId="{463971DD-EF1F-42D8-8529-927563F8E161}" sibTransId="{F2502A6D-404B-4E0D-ABC8-646AADA0AC56}"/>
    <dgm:cxn modelId="{EBFF2DE4-FB3D-4937-9EA0-F69536990C76}" type="presParOf" srcId="{716A0890-3034-46EC-9E07-038649ED673B}" destId="{3B1069B8-697E-4164-8DBD-4EBDA1D6BEF0}" srcOrd="0" destOrd="0" presId="urn:microsoft.com/office/officeart/2005/8/layout/radial1"/>
    <dgm:cxn modelId="{E650DA64-7CD2-44E7-AEA5-27A3C0B224BA}" type="presParOf" srcId="{716A0890-3034-46EC-9E07-038649ED673B}" destId="{81F573DB-0750-439B-AEB8-9B2220DA3B0D}" srcOrd="1" destOrd="0" presId="urn:microsoft.com/office/officeart/2005/8/layout/radial1"/>
    <dgm:cxn modelId="{6012C044-4370-45B3-AACF-4B51BA07D852}" type="presParOf" srcId="{81F573DB-0750-439B-AEB8-9B2220DA3B0D}" destId="{4768A297-D6C3-40A3-9610-DA807EA80984}" srcOrd="0" destOrd="0" presId="urn:microsoft.com/office/officeart/2005/8/layout/radial1"/>
    <dgm:cxn modelId="{72436071-AED5-44AB-82A8-AEFECAACEDC5}" type="presParOf" srcId="{716A0890-3034-46EC-9E07-038649ED673B}" destId="{8F24724A-5F35-49B6-B00B-E7A31F87C111}" srcOrd="2" destOrd="0" presId="urn:microsoft.com/office/officeart/2005/8/layout/radial1"/>
    <dgm:cxn modelId="{C4512881-33A4-4295-A848-ADDF10CF2E4C}" type="presParOf" srcId="{716A0890-3034-46EC-9E07-038649ED673B}" destId="{A050A902-1DA5-4A0B-9257-F34F59A53252}" srcOrd="3" destOrd="0" presId="urn:microsoft.com/office/officeart/2005/8/layout/radial1"/>
    <dgm:cxn modelId="{3A7FEEA3-D5FC-4492-A3D5-76E94388EE38}" type="presParOf" srcId="{A050A902-1DA5-4A0B-9257-F34F59A53252}" destId="{8FE52BF5-5459-4287-AAF2-4D6D20808470}" srcOrd="0" destOrd="0" presId="urn:microsoft.com/office/officeart/2005/8/layout/radial1"/>
    <dgm:cxn modelId="{65F3A07F-BA3B-47E5-A824-79F2F4B09AF3}" type="presParOf" srcId="{716A0890-3034-46EC-9E07-038649ED673B}" destId="{377D3B1C-3C68-4391-8B2D-7C59B1810D0F}" srcOrd="4" destOrd="0" presId="urn:microsoft.com/office/officeart/2005/8/layout/radial1"/>
    <dgm:cxn modelId="{69E5129E-228B-4FCC-93F3-783F53A0989B}" type="presParOf" srcId="{716A0890-3034-46EC-9E07-038649ED673B}" destId="{E2299D06-222B-4F46-A37A-380ED1232A9F}" srcOrd="5" destOrd="0" presId="urn:microsoft.com/office/officeart/2005/8/layout/radial1"/>
    <dgm:cxn modelId="{220BBE22-F49C-4E1D-AFF5-C3EFDAAC5AD6}" type="presParOf" srcId="{E2299D06-222B-4F46-A37A-380ED1232A9F}" destId="{A579E1EA-C5BE-4435-B072-6C9435CD7997}" srcOrd="0" destOrd="0" presId="urn:microsoft.com/office/officeart/2005/8/layout/radial1"/>
    <dgm:cxn modelId="{9FC131AE-B193-40C4-B545-73E485D07466}" type="presParOf" srcId="{716A0890-3034-46EC-9E07-038649ED673B}" destId="{BF7C6EB7-E7BA-4A49-A512-84296F2CA751}" srcOrd="6" destOrd="0" presId="urn:microsoft.com/office/officeart/2005/8/layout/radial1"/>
    <dgm:cxn modelId="{B16ABEFF-C687-48AC-AED2-C57567D4D03A}" type="presParOf" srcId="{716A0890-3034-46EC-9E07-038649ED673B}" destId="{B7CB9588-8340-4FAD-B921-A362126E206F}" srcOrd="7" destOrd="0" presId="urn:microsoft.com/office/officeart/2005/8/layout/radial1"/>
    <dgm:cxn modelId="{FA06DBD9-2D46-4819-A75A-ED96963965CD}" type="presParOf" srcId="{B7CB9588-8340-4FAD-B921-A362126E206F}" destId="{BAC93DCC-B40A-432B-891E-833BBA300D57}" srcOrd="0" destOrd="0" presId="urn:microsoft.com/office/officeart/2005/8/layout/radial1"/>
    <dgm:cxn modelId="{8B7B6CE4-3E4F-4C07-B9FB-11E118EBD745}" type="presParOf" srcId="{716A0890-3034-46EC-9E07-038649ED673B}" destId="{3862FEE7-FD38-4892-913E-8ACE6C155991}" srcOrd="8" destOrd="0" presId="urn:microsoft.com/office/officeart/2005/8/layout/radial1"/>
    <dgm:cxn modelId="{3DC71F3E-5BBD-47C7-8EA2-1D3F308C3CFE}" type="presParOf" srcId="{716A0890-3034-46EC-9E07-038649ED673B}" destId="{16ECEFE5-91D3-456D-AF89-4B8BB7299BEB}" srcOrd="9" destOrd="0" presId="urn:microsoft.com/office/officeart/2005/8/layout/radial1"/>
    <dgm:cxn modelId="{8C6B3C98-4E00-4DC7-96ED-C657FEE7900A}" type="presParOf" srcId="{16ECEFE5-91D3-456D-AF89-4B8BB7299BEB}" destId="{F0AE8F7A-5EA7-4F71-9802-553401306EE3}" srcOrd="0" destOrd="0" presId="urn:microsoft.com/office/officeart/2005/8/layout/radial1"/>
    <dgm:cxn modelId="{3FD77F7C-5397-4ACD-BC73-37075AEFAEBE}" type="presParOf" srcId="{716A0890-3034-46EC-9E07-038649ED673B}" destId="{47F26F58-01DA-49AE-8198-FF1432E5BB09}" srcOrd="10" destOrd="0" presId="urn:microsoft.com/office/officeart/2005/8/layout/radial1"/>
    <dgm:cxn modelId="{53B83D37-A45D-4051-8389-5481808EDB67}" type="presParOf" srcId="{716A0890-3034-46EC-9E07-038649ED673B}" destId="{249D5DF7-1647-4949-8A31-5E3D618C213D}" srcOrd="11" destOrd="0" presId="urn:microsoft.com/office/officeart/2005/8/layout/radial1"/>
    <dgm:cxn modelId="{49EDF234-CFC3-4D3B-916D-2FC934F165AD}" type="presParOf" srcId="{249D5DF7-1647-4949-8A31-5E3D618C213D}" destId="{8DA9BB52-7AB6-449D-9A4A-AE24482AA121}" srcOrd="0" destOrd="0" presId="urn:microsoft.com/office/officeart/2005/8/layout/radial1"/>
    <dgm:cxn modelId="{6E754D11-EB07-48D5-8999-1E03D0643C73}" type="presParOf" srcId="{716A0890-3034-46EC-9E07-038649ED673B}" destId="{0D04DADC-DA41-4410-99E9-D2D1243B72FF}" srcOrd="12" destOrd="0" presId="urn:microsoft.com/office/officeart/2005/8/layout/radial1"/>
    <dgm:cxn modelId="{5E248674-1F79-45BF-B030-D9AB3FD704F3}" type="presParOf" srcId="{716A0890-3034-46EC-9E07-038649ED673B}" destId="{D1C312FE-6AE8-43A9-A64D-40E885396E82}" srcOrd="13" destOrd="0" presId="urn:microsoft.com/office/officeart/2005/8/layout/radial1"/>
    <dgm:cxn modelId="{A35768C1-55E5-4C5C-A0A7-26BDB255B998}" type="presParOf" srcId="{D1C312FE-6AE8-43A9-A64D-40E885396E82}" destId="{AA662D08-2605-431D-97FC-D8B94EDAC51E}" srcOrd="0" destOrd="0" presId="urn:microsoft.com/office/officeart/2005/8/layout/radial1"/>
    <dgm:cxn modelId="{B648529A-050A-4427-BFB9-690244F1CA26}" type="presParOf" srcId="{716A0890-3034-46EC-9E07-038649ED673B}" destId="{5DF2DB50-80EB-4A01-8350-4AA43A3BE38B}" srcOrd="14" destOrd="0" presId="urn:microsoft.com/office/officeart/2005/8/layout/radial1"/>
    <dgm:cxn modelId="{651067B3-AD44-49EB-8CDC-FFE106E84FBE}" type="presParOf" srcId="{716A0890-3034-46EC-9E07-038649ED673B}" destId="{B7821086-90DA-4CFA-9A75-4ABDCDF7EEEE}" srcOrd="15" destOrd="0" presId="urn:microsoft.com/office/officeart/2005/8/layout/radial1"/>
    <dgm:cxn modelId="{654429F5-1C56-43B5-9935-DBC86981DC11}" type="presParOf" srcId="{B7821086-90DA-4CFA-9A75-4ABDCDF7EEEE}" destId="{6E9B21DE-C92A-41CE-842A-C66D43B82F7D}" srcOrd="0" destOrd="0" presId="urn:microsoft.com/office/officeart/2005/8/layout/radial1"/>
    <dgm:cxn modelId="{0B6EE72A-18F2-4C60-9D35-9B0A8AAC1CFB}" type="presParOf" srcId="{716A0890-3034-46EC-9E07-038649ED673B}" destId="{91CCAE9C-2B8D-4486-B2F8-ED488470DB03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B1069B8-697E-4164-8DBD-4EBDA1D6BEF0}">
      <dsp:nvSpPr>
        <dsp:cNvPr id="0" name=""/>
        <dsp:cNvSpPr/>
      </dsp:nvSpPr>
      <dsp:spPr>
        <a:xfrm>
          <a:off x="1751736" y="1137151"/>
          <a:ext cx="1369832" cy="121184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классный  руководитель</a:t>
          </a:r>
        </a:p>
      </dsp:txBody>
      <dsp:txXfrm>
        <a:off x="1751736" y="1137151"/>
        <a:ext cx="1369832" cy="1211847"/>
      </dsp:txXfrm>
    </dsp:sp>
    <dsp:sp modelId="{81F573DB-0750-439B-AEB8-9B2220DA3B0D}">
      <dsp:nvSpPr>
        <dsp:cNvPr id="0" name=""/>
        <dsp:cNvSpPr/>
      </dsp:nvSpPr>
      <dsp:spPr>
        <a:xfrm rot="16200000">
          <a:off x="2267701" y="953375"/>
          <a:ext cx="337903" cy="29649"/>
        </a:xfrm>
        <a:custGeom>
          <a:avLst/>
          <a:gdLst/>
          <a:ahLst/>
          <a:cxnLst/>
          <a:rect l="0" t="0" r="0" b="0"/>
          <a:pathLst>
            <a:path>
              <a:moveTo>
                <a:pt x="0" y="14039"/>
              </a:moveTo>
              <a:lnTo>
                <a:pt x="380008" y="14039"/>
              </a:lnTo>
            </a:path>
          </a:pathLst>
        </a:custGeo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6200000">
        <a:off x="2428205" y="959752"/>
        <a:ext cx="16895" cy="16895"/>
      </dsp:txXfrm>
    </dsp:sp>
    <dsp:sp modelId="{8F24724A-5F35-49B6-B00B-E7A31F87C111}">
      <dsp:nvSpPr>
        <dsp:cNvPr id="0" name=""/>
        <dsp:cNvSpPr/>
      </dsp:nvSpPr>
      <dsp:spPr>
        <a:xfrm rot="794530">
          <a:off x="1689958" y="13018"/>
          <a:ext cx="1493388" cy="78622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библиотека</a:t>
          </a:r>
        </a:p>
      </dsp:txBody>
      <dsp:txXfrm rot="794530">
        <a:off x="1689958" y="13018"/>
        <a:ext cx="1493388" cy="786229"/>
      </dsp:txXfrm>
    </dsp:sp>
    <dsp:sp modelId="{A050A902-1DA5-4A0B-9257-F34F59A53252}">
      <dsp:nvSpPr>
        <dsp:cNvPr id="0" name=""/>
        <dsp:cNvSpPr/>
      </dsp:nvSpPr>
      <dsp:spPr>
        <a:xfrm rot="19172551">
          <a:off x="2918096" y="1276067"/>
          <a:ext cx="97581" cy="29649"/>
        </a:xfrm>
        <a:custGeom>
          <a:avLst/>
          <a:gdLst/>
          <a:ahLst/>
          <a:cxnLst/>
          <a:rect l="0" t="0" r="0" b="0"/>
          <a:pathLst>
            <a:path>
              <a:moveTo>
                <a:pt x="0" y="14039"/>
              </a:moveTo>
              <a:lnTo>
                <a:pt x="109770" y="14039"/>
              </a:lnTo>
            </a:path>
          </a:pathLst>
        </a:custGeo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9172551">
        <a:off x="2964447" y="1288453"/>
        <a:ext cx="4879" cy="4879"/>
      </dsp:txXfrm>
    </dsp:sp>
    <dsp:sp modelId="{377D3B1C-3C68-4391-8B2D-7C59B1810D0F}">
      <dsp:nvSpPr>
        <dsp:cNvPr id="0" name=""/>
        <dsp:cNvSpPr/>
      </dsp:nvSpPr>
      <dsp:spPr>
        <a:xfrm rot="1224600">
          <a:off x="2757571" y="440833"/>
          <a:ext cx="1331896" cy="92128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социальный педагог</a:t>
          </a:r>
        </a:p>
      </dsp:txBody>
      <dsp:txXfrm rot="1224600">
        <a:off x="2757571" y="440833"/>
        <a:ext cx="1331896" cy="921288"/>
      </dsp:txXfrm>
    </dsp:sp>
    <dsp:sp modelId="{E2299D06-222B-4F46-A37A-380ED1232A9F}">
      <dsp:nvSpPr>
        <dsp:cNvPr id="0" name=""/>
        <dsp:cNvSpPr/>
      </dsp:nvSpPr>
      <dsp:spPr>
        <a:xfrm rot="10800000">
          <a:off x="3074188" y="1728250"/>
          <a:ext cx="47380" cy="29649"/>
        </a:xfrm>
        <a:custGeom>
          <a:avLst/>
          <a:gdLst/>
          <a:ahLst/>
          <a:cxnLst/>
          <a:rect l="0" t="0" r="0" b="0"/>
          <a:pathLst>
            <a:path>
              <a:moveTo>
                <a:pt x="0" y="14039"/>
              </a:moveTo>
              <a:lnTo>
                <a:pt x="53235" y="14039"/>
              </a:lnTo>
            </a:path>
          </a:pathLst>
        </a:custGeo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3096694" y="1741890"/>
        <a:ext cx="2369" cy="2369"/>
      </dsp:txXfrm>
    </dsp:sp>
    <dsp:sp modelId="{BF7C6EB7-E7BA-4A49-A512-84296F2CA751}">
      <dsp:nvSpPr>
        <dsp:cNvPr id="0" name=""/>
        <dsp:cNvSpPr/>
      </dsp:nvSpPr>
      <dsp:spPr>
        <a:xfrm rot="1029293">
          <a:off x="3074188" y="1349960"/>
          <a:ext cx="1398812" cy="78622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психолог</a:t>
          </a:r>
        </a:p>
      </dsp:txBody>
      <dsp:txXfrm rot="1029293">
        <a:off x="3074188" y="1349960"/>
        <a:ext cx="1398812" cy="786229"/>
      </dsp:txXfrm>
    </dsp:sp>
    <dsp:sp modelId="{B7CB9588-8340-4FAD-B921-A362126E206F}">
      <dsp:nvSpPr>
        <dsp:cNvPr id="0" name=""/>
        <dsp:cNvSpPr/>
      </dsp:nvSpPr>
      <dsp:spPr>
        <a:xfrm rot="2700000">
          <a:off x="2882723" y="2200789"/>
          <a:ext cx="52937" cy="29649"/>
        </a:xfrm>
        <a:custGeom>
          <a:avLst/>
          <a:gdLst/>
          <a:ahLst/>
          <a:cxnLst/>
          <a:rect l="0" t="0" r="0" b="0"/>
          <a:pathLst>
            <a:path>
              <a:moveTo>
                <a:pt x="0" y="14039"/>
              </a:moveTo>
              <a:lnTo>
                <a:pt x="59569" y="14039"/>
              </a:lnTo>
            </a:path>
          </a:pathLst>
        </a:custGeo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2700000">
        <a:off x="2907868" y="2214290"/>
        <a:ext cx="2646" cy="2646"/>
      </dsp:txXfrm>
    </dsp:sp>
    <dsp:sp modelId="{3862FEE7-FD38-4892-913E-8ACE6C155991}">
      <dsp:nvSpPr>
        <dsp:cNvPr id="0" name=""/>
        <dsp:cNvSpPr/>
      </dsp:nvSpPr>
      <dsp:spPr>
        <a:xfrm rot="1622731">
          <a:off x="2710054" y="2072357"/>
          <a:ext cx="1343918" cy="1232155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школьный врач</a:t>
          </a:r>
        </a:p>
      </dsp:txBody>
      <dsp:txXfrm rot="1622731">
        <a:off x="2710054" y="2072357"/>
        <a:ext cx="1343918" cy="1232155"/>
      </dsp:txXfrm>
    </dsp:sp>
    <dsp:sp modelId="{16ECEFE5-91D3-456D-AF89-4B8BB7299BEB}">
      <dsp:nvSpPr>
        <dsp:cNvPr id="0" name=""/>
        <dsp:cNvSpPr/>
      </dsp:nvSpPr>
      <dsp:spPr>
        <a:xfrm rot="5400000">
          <a:off x="2267701" y="2503125"/>
          <a:ext cx="337903" cy="29649"/>
        </a:xfrm>
        <a:custGeom>
          <a:avLst/>
          <a:gdLst/>
          <a:ahLst/>
          <a:cxnLst/>
          <a:rect l="0" t="0" r="0" b="0"/>
          <a:pathLst>
            <a:path>
              <a:moveTo>
                <a:pt x="0" y="14039"/>
              </a:moveTo>
              <a:lnTo>
                <a:pt x="380008" y="14039"/>
              </a:lnTo>
            </a:path>
          </a:pathLst>
        </a:custGeo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5400000">
        <a:off x="2428205" y="2509502"/>
        <a:ext cx="16895" cy="16895"/>
      </dsp:txXfrm>
    </dsp:sp>
    <dsp:sp modelId="{47F26F58-01DA-49AE-8198-FF1432E5BB09}">
      <dsp:nvSpPr>
        <dsp:cNvPr id="0" name=""/>
        <dsp:cNvSpPr/>
      </dsp:nvSpPr>
      <dsp:spPr>
        <a:xfrm rot="20367319">
          <a:off x="1677623" y="2686901"/>
          <a:ext cx="1518060" cy="78622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администрация школы</a:t>
          </a:r>
        </a:p>
      </dsp:txBody>
      <dsp:txXfrm rot="20367319">
        <a:off x="1677623" y="2686901"/>
        <a:ext cx="1518060" cy="786229"/>
      </dsp:txXfrm>
    </dsp:sp>
    <dsp:sp modelId="{249D5DF7-1647-4949-8A31-5E3D618C213D}">
      <dsp:nvSpPr>
        <dsp:cNvPr id="0" name=""/>
        <dsp:cNvSpPr/>
      </dsp:nvSpPr>
      <dsp:spPr>
        <a:xfrm rot="8100000">
          <a:off x="1823465" y="2248084"/>
          <a:ext cx="186707" cy="29649"/>
        </a:xfrm>
        <a:custGeom>
          <a:avLst/>
          <a:gdLst/>
          <a:ahLst/>
          <a:cxnLst/>
          <a:rect l="0" t="0" r="0" b="0"/>
          <a:pathLst>
            <a:path>
              <a:moveTo>
                <a:pt x="0" y="14039"/>
              </a:moveTo>
              <a:lnTo>
                <a:pt x="209992" y="14039"/>
              </a:lnTo>
            </a:path>
          </a:pathLst>
        </a:custGeo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8100000">
        <a:off x="1912151" y="2258241"/>
        <a:ext cx="9335" cy="9335"/>
      </dsp:txXfrm>
    </dsp:sp>
    <dsp:sp modelId="{0D04DADC-DA41-4410-99E9-D2D1243B72FF}">
      <dsp:nvSpPr>
        <dsp:cNvPr id="0" name=""/>
        <dsp:cNvSpPr/>
      </dsp:nvSpPr>
      <dsp:spPr>
        <a:xfrm rot="20744951">
          <a:off x="766263" y="2274438"/>
          <a:ext cx="1450059" cy="82799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организаторы воспитательной работы в школе</a:t>
          </a:r>
        </a:p>
      </dsp:txBody>
      <dsp:txXfrm rot="20744951">
        <a:off x="766263" y="2274438"/>
        <a:ext cx="1450059" cy="827994"/>
      </dsp:txXfrm>
    </dsp:sp>
    <dsp:sp modelId="{D1C312FE-6AE8-43A9-A64D-40E885396E82}">
      <dsp:nvSpPr>
        <dsp:cNvPr id="0" name=""/>
        <dsp:cNvSpPr/>
      </dsp:nvSpPr>
      <dsp:spPr>
        <a:xfrm>
          <a:off x="1751736" y="1728250"/>
          <a:ext cx="147519" cy="29649"/>
        </a:xfrm>
        <a:custGeom>
          <a:avLst/>
          <a:gdLst/>
          <a:ahLst/>
          <a:cxnLst/>
          <a:rect l="0" t="0" r="0" b="0"/>
          <a:pathLst>
            <a:path>
              <a:moveTo>
                <a:pt x="0" y="14039"/>
              </a:moveTo>
              <a:lnTo>
                <a:pt x="165839" y="14039"/>
              </a:lnTo>
            </a:path>
          </a:pathLst>
        </a:custGeo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821808" y="1739387"/>
        <a:ext cx="7375" cy="7375"/>
      </dsp:txXfrm>
    </dsp:sp>
    <dsp:sp modelId="{5DF2DB50-80EB-4A01-8350-4AA43A3BE38B}">
      <dsp:nvSpPr>
        <dsp:cNvPr id="0" name=""/>
        <dsp:cNvSpPr/>
      </dsp:nvSpPr>
      <dsp:spPr>
        <a:xfrm rot="1250229">
          <a:off x="300167" y="1276086"/>
          <a:ext cx="1599088" cy="93397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педагоги дополнительного образования</a:t>
          </a:r>
        </a:p>
      </dsp:txBody>
      <dsp:txXfrm rot="1250229">
        <a:off x="300167" y="1276086"/>
        <a:ext cx="1599088" cy="933977"/>
      </dsp:txXfrm>
    </dsp:sp>
    <dsp:sp modelId="{B7821086-90DA-4CFA-9A75-4ABDCDF7EEEE}">
      <dsp:nvSpPr>
        <dsp:cNvPr id="0" name=""/>
        <dsp:cNvSpPr/>
      </dsp:nvSpPr>
      <dsp:spPr>
        <a:xfrm rot="13500000">
          <a:off x="1892514" y="1237017"/>
          <a:ext cx="105811" cy="29649"/>
        </a:xfrm>
        <a:custGeom>
          <a:avLst/>
          <a:gdLst/>
          <a:ahLst/>
          <a:cxnLst/>
          <a:rect l="0" t="0" r="0" b="0"/>
          <a:pathLst>
            <a:path>
              <a:moveTo>
                <a:pt x="0" y="14039"/>
              </a:moveTo>
              <a:lnTo>
                <a:pt x="119026" y="14039"/>
              </a:lnTo>
            </a:path>
          </a:pathLst>
        </a:custGeo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3500000">
        <a:off x="1942774" y="1249196"/>
        <a:ext cx="5290" cy="5290"/>
      </dsp:txXfrm>
    </dsp:sp>
    <dsp:sp modelId="{91CCAE9C-2B8D-4486-B2F8-ED488470DB03}">
      <dsp:nvSpPr>
        <dsp:cNvPr id="0" name=""/>
        <dsp:cNvSpPr/>
      </dsp:nvSpPr>
      <dsp:spPr>
        <a:xfrm rot="1658794">
          <a:off x="798651" y="276015"/>
          <a:ext cx="1385281" cy="104339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учителя - предметники</a:t>
          </a:r>
        </a:p>
      </dsp:txBody>
      <dsp:txXfrm rot="1658794">
        <a:off x="798651" y="276015"/>
        <a:ext cx="1385281" cy="10433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5F58B3C78CE4693880D8CE63D04D2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ABD304-F778-4BA8-91B5-F394982118AA}"/>
      </w:docPartPr>
      <w:docPartBody>
        <w:p w:rsidR="00000000" w:rsidRDefault="00333252" w:rsidP="00333252">
          <w:pPr>
            <w:pStyle w:val="85F58B3C78CE4693880D8CE63D04D26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33252"/>
    <w:rsid w:val="00333252"/>
    <w:rsid w:val="006A2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5F58B3C78CE4693880D8CE63D04D260">
    <w:name w:val="85F58B3C78CE4693880D8CE63D04D260"/>
    <w:rsid w:val="0033325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8732</Words>
  <Characters>49778</Characters>
  <Application>Microsoft Office Word</Application>
  <DocSecurity>0</DocSecurity>
  <Lines>414</Lines>
  <Paragraphs>116</Paragraphs>
  <ScaleCrop>false</ScaleCrop>
  <Company/>
  <LinksUpToDate>false</LinksUpToDate>
  <CharactersWithSpaces>58394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2019-11-24T15:04:00Z</dcterms:created>
  <dcterms:modified xsi:type="dcterms:W3CDTF">2019-11-24T15:06:00Z</dcterms:modified>
</cp:coreProperties>
</file>