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E6" w:rsidRPr="00090A70" w:rsidRDefault="00090A70" w:rsidP="00090A7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645E6" w:rsidRPr="00090A70">
        <w:rPr>
          <w:rFonts w:ascii="Times New Roman" w:hAnsi="Times New Roman" w:cs="Times New Roman"/>
          <w:sz w:val="28"/>
          <w:szCs w:val="28"/>
          <w:lang w:eastAsia="ru-RU"/>
        </w:rPr>
        <w:t>ерспективный план по самообразованию</w:t>
      </w:r>
    </w:p>
    <w:p w:rsidR="00D645E6" w:rsidRPr="00090A70" w:rsidRDefault="00D645E6" w:rsidP="00090A7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90A70">
        <w:rPr>
          <w:rFonts w:ascii="Times New Roman" w:hAnsi="Times New Roman" w:cs="Times New Roman"/>
          <w:sz w:val="28"/>
          <w:szCs w:val="28"/>
          <w:lang w:eastAsia="ru-RU"/>
        </w:rPr>
        <w:t>учителя начальных классов</w:t>
      </w:r>
    </w:p>
    <w:p w:rsidR="00D645E6" w:rsidRPr="00090A70" w:rsidRDefault="003D7CE1" w:rsidP="00090A7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МАОУ СОШ № 7</w:t>
      </w:r>
    </w:p>
    <w:p w:rsidR="00D645E6" w:rsidRDefault="003D7CE1" w:rsidP="00090A7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Стариковой Татьяны Николаевны</w:t>
      </w:r>
      <w:r w:rsidR="00D645E6" w:rsidRPr="00090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5633" w:rsidRDefault="007A5633" w:rsidP="007A5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633">
        <w:rPr>
          <w:rFonts w:ascii="Times New Roman" w:hAnsi="Times New Roman" w:cs="Times New Roman"/>
          <w:sz w:val="24"/>
          <w:szCs w:val="24"/>
        </w:rPr>
        <w:t xml:space="preserve">Любое обучение человека есть не что иное, как искусство </w:t>
      </w:r>
    </w:p>
    <w:p w:rsidR="007A5633" w:rsidRPr="007A5633" w:rsidRDefault="007A5633" w:rsidP="007A5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633">
        <w:rPr>
          <w:rFonts w:ascii="Times New Roman" w:hAnsi="Times New Roman" w:cs="Times New Roman"/>
          <w:sz w:val="24"/>
          <w:szCs w:val="24"/>
        </w:rPr>
        <w:t>содействовать стремлению природы к своему собственному развитию.</w:t>
      </w:r>
    </w:p>
    <w:p w:rsidR="007A5633" w:rsidRDefault="007A5633" w:rsidP="007A56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633">
        <w:rPr>
          <w:rFonts w:ascii="Times New Roman" w:hAnsi="Times New Roman" w:cs="Times New Roman"/>
          <w:i/>
          <w:iCs/>
          <w:sz w:val="24"/>
          <w:szCs w:val="24"/>
        </w:rPr>
        <w:t xml:space="preserve">И.Песталоцци </w:t>
      </w:r>
    </w:p>
    <w:p w:rsidR="007258D6" w:rsidRPr="007A5633" w:rsidRDefault="00D645E6" w:rsidP="007A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Pr="00725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8D6" w:rsidRPr="007258D6">
        <w:rPr>
          <w:rFonts w:ascii="Times New Roman" w:hAnsi="Times New Roman" w:cs="Times New Roman"/>
          <w:sz w:val="28"/>
          <w:szCs w:val="28"/>
        </w:rPr>
        <w:t>«Проектно-исследовательская деятельность как средство формирования УУД в рамках ФГОС НОО»</w:t>
      </w:r>
    </w:p>
    <w:p w:rsidR="007258D6" w:rsidRPr="007258D6" w:rsidRDefault="007258D6" w:rsidP="007258D6">
      <w:pPr>
        <w:jc w:val="both"/>
        <w:rPr>
          <w:rFonts w:ascii="Times New Roman" w:hAnsi="Times New Roman" w:cs="Times New Roman"/>
          <w:sz w:val="28"/>
          <w:szCs w:val="28"/>
        </w:rPr>
      </w:pPr>
      <w:r w:rsidRPr="007258D6">
        <w:rPr>
          <w:rFonts w:ascii="Times New Roman" w:hAnsi="Times New Roman" w:cs="Times New Roman"/>
          <w:b/>
          <w:sz w:val="28"/>
          <w:szCs w:val="28"/>
        </w:rPr>
        <w:t>Цель:</w:t>
      </w:r>
      <w:r w:rsidRPr="007258D6">
        <w:rPr>
          <w:rFonts w:ascii="Times New Roman" w:hAnsi="Times New Roman" w:cs="Times New Roman"/>
          <w:sz w:val="28"/>
          <w:szCs w:val="28"/>
        </w:rPr>
        <w:t xml:space="preserve"> создать условия для успешной, активной и сознательной деятельности обучающихся, основанной на использовании проектно-исследовательской деятельности на уроках и во внеурочное время через формирование универсальных учебных действий младших школьников, сформировать у учащихся навыки исследовательской деятельности, которые позволят им решать творческие задачи. </w:t>
      </w:r>
    </w:p>
    <w:p w:rsidR="00D645E6" w:rsidRPr="007258D6" w:rsidRDefault="00D645E6" w:rsidP="00D645E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5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7258D6" w:rsidRDefault="007258D6" w:rsidP="007258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58D6">
        <w:rPr>
          <w:sz w:val="28"/>
          <w:szCs w:val="28"/>
        </w:rPr>
        <w:t xml:space="preserve">развитие творческого потенциала </w:t>
      </w:r>
      <w:proofErr w:type="gramStart"/>
      <w:r w:rsidRPr="007258D6">
        <w:rPr>
          <w:sz w:val="28"/>
          <w:szCs w:val="28"/>
        </w:rPr>
        <w:t>обучающихся</w:t>
      </w:r>
      <w:proofErr w:type="gramEnd"/>
      <w:r w:rsidRPr="007258D6">
        <w:rPr>
          <w:sz w:val="28"/>
          <w:szCs w:val="28"/>
        </w:rPr>
        <w:t>;</w:t>
      </w:r>
    </w:p>
    <w:p w:rsidR="007258D6" w:rsidRPr="007258D6" w:rsidRDefault="007258D6" w:rsidP="007258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58D6">
        <w:rPr>
          <w:sz w:val="28"/>
          <w:szCs w:val="28"/>
        </w:rPr>
        <w:t xml:space="preserve"> обеспечение условий для активизации познавательной деятельности обучающихся;</w:t>
      </w:r>
    </w:p>
    <w:p w:rsidR="007258D6" w:rsidRDefault="007258D6" w:rsidP="007258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58D6">
        <w:rPr>
          <w:sz w:val="28"/>
          <w:szCs w:val="28"/>
        </w:rPr>
        <w:t xml:space="preserve"> повышение качества усвоения учебного материала через использование метода проектов;</w:t>
      </w:r>
    </w:p>
    <w:p w:rsidR="007258D6" w:rsidRDefault="007258D6" w:rsidP="007258D6">
      <w:pPr>
        <w:pStyle w:val="a3"/>
        <w:numPr>
          <w:ilvl w:val="0"/>
          <w:numId w:val="6"/>
        </w:numPr>
        <w:rPr>
          <w:sz w:val="28"/>
          <w:szCs w:val="28"/>
        </w:rPr>
      </w:pPr>
      <w:r w:rsidRPr="007258D6">
        <w:rPr>
          <w:sz w:val="28"/>
          <w:szCs w:val="28"/>
        </w:rPr>
        <w:t>своевременное фиксирование достижений обучающихся</w:t>
      </w:r>
      <w:r w:rsidR="007A5633">
        <w:rPr>
          <w:sz w:val="28"/>
          <w:szCs w:val="28"/>
        </w:rPr>
        <w:t>.</w:t>
      </w:r>
    </w:p>
    <w:p w:rsidR="007A5633" w:rsidRPr="007A5633" w:rsidRDefault="007A5633" w:rsidP="007A56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 по самообразованию: </w:t>
      </w:r>
    </w:p>
    <w:p w:rsidR="007A5633" w:rsidRP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изучение психолого-педагогической литературы;</w:t>
      </w:r>
    </w:p>
    <w:p w:rsidR="007A5633" w:rsidRP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разработка программно-методического обеспечения учебно-воспитательного процесса;</w:t>
      </w:r>
    </w:p>
    <w:p w:rsidR="007A5633" w:rsidRP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деятельность;</w:t>
      </w:r>
    </w:p>
    <w:p w:rsidR="007A5633" w:rsidRP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анализ и оценка результатов своей деятельности и деятельности учащихся;</w:t>
      </w:r>
    </w:p>
    <w:p w:rsid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продолжать изучать педагогический опыт других преподавателей;</w:t>
      </w:r>
    </w:p>
    <w:p w:rsidR="007A5633" w:rsidRPr="007A5633" w:rsidRDefault="007A5633" w:rsidP="007A56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 xml:space="preserve">планомерное и систематическое совершенствование методов </w:t>
      </w:r>
      <w:proofErr w:type="spellStart"/>
      <w:r w:rsidRPr="007A563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A5633">
        <w:rPr>
          <w:rFonts w:ascii="Times New Roman" w:hAnsi="Times New Roman" w:cs="Times New Roman"/>
          <w:sz w:val="28"/>
          <w:szCs w:val="28"/>
        </w:rPr>
        <w:t>–воспитательного процесса</w:t>
      </w:r>
    </w:p>
    <w:p w:rsidR="007A5633" w:rsidRDefault="007A5633" w:rsidP="00D645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45E6" w:rsidRPr="007258D6" w:rsidRDefault="00D645E6" w:rsidP="00D645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5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Ожидаемые результаты: </w:t>
      </w:r>
    </w:p>
    <w:p w:rsidR="00D645E6" w:rsidRPr="007A5633" w:rsidRDefault="00D645E6" w:rsidP="007258D6">
      <w:pPr>
        <w:pStyle w:val="a3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7A5633">
        <w:rPr>
          <w:color w:val="000000" w:themeColor="text1"/>
          <w:sz w:val="28"/>
          <w:szCs w:val="28"/>
        </w:rPr>
        <w:t>повышение качества обучения; </w:t>
      </w:r>
    </w:p>
    <w:p w:rsidR="00D645E6" w:rsidRPr="007A5633" w:rsidRDefault="00D645E6" w:rsidP="007258D6">
      <w:pPr>
        <w:pStyle w:val="a3"/>
        <w:numPr>
          <w:ilvl w:val="0"/>
          <w:numId w:val="5"/>
        </w:numPr>
        <w:spacing w:after="0"/>
        <w:rPr>
          <w:color w:val="000000" w:themeColor="text1"/>
          <w:sz w:val="28"/>
          <w:szCs w:val="28"/>
        </w:rPr>
      </w:pPr>
      <w:r w:rsidRPr="007A5633">
        <w:rPr>
          <w:color w:val="000000" w:themeColor="text1"/>
          <w:sz w:val="28"/>
          <w:szCs w:val="28"/>
        </w:rPr>
        <w:t xml:space="preserve">рост </w:t>
      </w:r>
      <w:r w:rsidR="007258D6" w:rsidRPr="007A5633">
        <w:rPr>
          <w:color w:val="000000" w:themeColor="text1"/>
          <w:sz w:val="28"/>
          <w:szCs w:val="28"/>
        </w:rPr>
        <w:t xml:space="preserve">мотивации и </w:t>
      </w:r>
      <w:r w:rsidRPr="007A5633">
        <w:rPr>
          <w:color w:val="000000" w:themeColor="text1"/>
          <w:sz w:val="28"/>
          <w:szCs w:val="28"/>
        </w:rPr>
        <w:t xml:space="preserve">творческого потенциала </w:t>
      </w:r>
      <w:proofErr w:type="gramStart"/>
      <w:r w:rsidRPr="007A5633">
        <w:rPr>
          <w:color w:val="000000" w:themeColor="text1"/>
          <w:sz w:val="28"/>
          <w:szCs w:val="28"/>
        </w:rPr>
        <w:t>обучающихся</w:t>
      </w:r>
      <w:proofErr w:type="gramEnd"/>
      <w:r w:rsidR="007A5633">
        <w:rPr>
          <w:color w:val="000000" w:themeColor="text1"/>
          <w:sz w:val="28"/>
          <w:szCs w:val="28"/>
        </w:rPr>
        <w:t>;</w:t>
      </w:r>
    </w:p>
    <w:p w:rsidR="007A5633" w:rsidRPr="007A5633" w:rsidRDefault="007A5633" w:rsidP="007A5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</w:t>
      </w:r>
      <w:r>
        <w:rPr>
          <w:rFonts w:ascii="Times New Roman" w:hAnsi="Times New Roman" w:cs="Times New Roman"/>
          <w:sz w:val="28"/>
          <w:szCs w:val="28"/>
        </w:rPr>
        <w:t>вои действия;</w:t>
      </w:r>
    </w:p>
    <w:p w:rsidR="007A5633" w:rsidRPr="007A5633" w:rsidRDefault="007A5633" w:rsidP="007A5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7A5633" w:rsidRPr="007A5633" w:rsidRDefault="007A5633" w:rsidP="007A5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повышение качества преподаваемых предметов;</w:t>
      </w:r>
    </w:p>
    <w:p w:rsidR="007A5633" w:rsidRPr="007A5633" w:rsidRDefault="007A5633" w:rsidP="007A5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 xml:space="preserve">участие в педсоветах,  семинарах,  в работе школьного 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A5633">
        <w:rPr>
          <w:rFonts w:ascii="Times New Roman" w:hAnsi="Times New Roman" w:cs="Times New Roman"/>
          <w:sz w:val="28"/>
          <w:szCs w:val="28"/>
        </w:rPr>
        <w:t xml:space="preserve"> МО учителей начальных классов;</w:t>
      </w:r>
    </w:p>
    <w:p w:rsidR="007A5633" w:rsidRPr="007A5633" w:rsidRDefault="007A5633" w:rsidP="007A56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sz w:val="28"/>
          <w:szCs w:val="28"/>
        </w:rPr>
        <w:t>умение оказать практическую помощь коллегам.</w:t>
      </w:r>
    </w:p>
    <w:p w:rsidR="007A5633" w:rsidRPr="007A5633" w:rsidRDefault="007A5633" w:rsidP="007A56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b/>
          <w:bCs/>
          <w:sz w:val="28"/>
          <w:szCs w:val="28"/>
        </w:rPr>
        <w:t>Форма отчета по проделанной работе:</w:t>
      </w:r>
      <w:r w:rsidRPr="007A5633">
        <w:rPr>
          <w:rFonts w:ascii="Times New Roman" w:hAnsi="Times New Roman" w:cs="Times New Roman"/>
          <w:sz w:val="28"/>
          <w:szCs w:val="28"/>
        </w:rPr>
        <w:t xml:space="preserve"> выступление на заседаниях МО и педсовете, участие в конкурсах.</w:t>
      </w:r>
    </w:p>
    <w:p w:rsidR="007A5633" w:rsidRDefault="007A5633" w:rsidP="007A56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b/>
          <w:bCs/>
          <w:sz w:val="28"/>
          <w:szCs w:val="28"/>
        </w:rPr>
        <w:t>Форма самообразования:</w:t>
      </w:r>
      <w:r w:rsidRPr="007A5633">
        <w:rPr>
          <w:rFonts w:ascii="Times New Roman" w:hAnsi="Times New Roman" w:cs="Times New Roman"/>
          <w:sz w:val="28"/>
          <w:szCs w:val="28"/>
        </w:rPr>
        <w:t xml:space="preserve"> (индивидуальная, групповая, коллективная)</w:t>
      </w:r>
    </w:p>
    <w:p w:rsidR="007A5633" w:rsidRPr="007A5633" w:rsidRDefault="007A5633" w:rsidP="007A563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A5633">
        <w:rPr>
          <w:rFonts w:ascii="Times New Roman" w:hAnsi="Times New Roman" w:cs="Times New Roman"/>
          <w:b/>
          <w:bCs/>
          <w:sz w:val="28"/>
          <w:szCs w:val="28"/>
        </w:rPr>
        <w:t>Этапы работы над темой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4"/>
        <w:gridCol w:w="5816"/>
        <w:gridCol w:w="1071"/>
        <w:gridCol w:w="6740"/>
      </w:tblGrid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деятельность </w:t>
            </w:r>
          </w:p>
        </w:tc>
      </w:tr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917" w:rsidRPr="00D645E6" w:rsidRDefault="00535917" w:rsidP="005359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Изучение новых образовательных стандартов, уяснение их особенностей.</w:t>
            </w:r>
          </w:p>
          <w:p w:rsidR="00535917" w:rsidRPr="00D645E6" w:rsidRDefault="00535917" w:rsidP="0053591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Ознакомление с методической литературой</w:t>
            </w:r>
          </w:p>
          <w:p w:rsidR="007A5633" w:rsidRPr="007A5633" w:rsidRDefault="00535917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Работа с Интернет-ресурсами по теме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2012-2013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Изучение ФГОС начального общего образования.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Курсы повышения  квалификации учителей.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Изучение  </w:t>
            </w:r>
            <w:r w:rsidR="00535917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53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темы.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Разработка системы мер, направленных на решение проблемы.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Прогнозирование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2012-2013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тренинге личностного роста «Работа в команде. Законы установления партнёрских отношений» и </w:t>
            </w:r>
            <w:proofErr w:type="gramStart"/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</w:t>
            </w: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Выступление на МО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917"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теме «Организация </w:t>
            </w:r>
            <w:r w:rsidR="00535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исследовательской</w:t>
            </w:r>
            <w:r w:rsidR="00535917"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 в начальной школе»</w:t>
            </w:r>
          </w:p>
        </w:tc>
      </w:tr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методического комплекса.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5917"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Просвещение родителей через </w:t>
            </w:r>
            <w:r w:rsidR="00535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</w:t>
            </w:r>
            <w:r w:rsidR="00535917"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проведение родительского собрани</w:t>
            </w:r>
            <w:r w:rsidR="00535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2013-2014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Создание рабочих программ по предметам в соответствии с ФГОС НОО.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педсовете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Выступления на заседаниях МО «Технология проектной деятельности»), «Требования к современному уроку».</w:t>
            </w:r>
            <w:proofErr w:type="gramEnd"/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Дне открытых дверей (проведение открытых уроков, круглого стола для родителей).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олимпиадах, конкурсах.</w:t>
            </w:r>
          </w:p>
        </w:tc>
      </w:tr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Подведение итогов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</w:t>
            </w: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результатов работы</w:t>
            </w:r>
            <w:r w:rsidR="00535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917" w:rsidRPr="007A5633" w:rsidRDefault="00535917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индивидуальные краткосрочные проекты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64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проектов на уроках и во внеурочное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535917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районного  МО учителей начальных классов и в проведении семинаров.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и результаты в муниципальных, областных и всероссийских конкурсах и олимпиадах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Участие в работе школьного сайта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Консультативная помощь учителям и учащимся.</w:t>
            </w:r>
          </w:p>
        </w:tc>
      </w:tr>
      <w:tr w:rsidR="007A5633" w:rsidRPr="007A5633" w:rsidTr="001E4A8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P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7A5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опыта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33" w:rsidRDefault="007A5633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>2012-2013 г.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br/>
              <w:t>2013-2015 г.</w:t>
            </w:r>
          </w:p>
          <w:p w:rsidR="00535917" w:rsidRPr="007A5633" w:rsidRDefault="00535917" w:rsidP="001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917" w:rsidRDefault="007A5633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35917">
              <w:rPr>
                <w:rFonts w:ascii="Times New Roman" w:hAnsi="Times New Roman" w:cs="Times New Roman"/>
                <w:sz w:val="24"/>
                <w:szCs w:val="24"/>
              </w:rPr>
              <w:t xml:space="preserve">в конференциях, мастер-классах на различных уровнях. </w:t>
            </w:r>
            <w:r w:rsidRPr="007A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633" w:rsidRPr="007A5633" w:rsidRDefault="00535917" w:rsidP="0053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интернет сетях, «Методических сборниках и т.п.</w:t>
            </w:r>
            <w:r w:rsidR="007A5633" w:rsidRPr="007A56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A5633" w:rsidRPr="00535917" w:rsidRDefault="007A5633" w:rsidP="0053591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b/>
          <w:bCs/>
          <w:sz w:val="28"/>
          <w:szCs w:val="28"/>
        </w:rPr>
        <w:t>Источники самообразования</w:t>
      </w:r>
      <w:r w:rsidR="00535917" w:rsidRPr="005359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5633" w:rsidRPr="00535917" w:rsidRDefault="00535917" w:rsidP="007A56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В чё</w:t>
      </w:r>
      <w:r w:rsidR="007A5633" w:rsidRPr="00535917">
        <w:rPr>
          <w:rFonts w:ascii="Times New Roman" w:hAnsi="Times New Roman" w:cs="Times New Roman"/>
          <w:sz w:val="28"/>
          <w:szCs w:val="28"/>
        </w:rPr>
        <w:t xml:space="preserve">м заключается суть процесса самообразования? 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 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lastRenderedPageBreak/>
        <w:t>Курсы повышения квалификации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Семинары и конференции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Мастер-классы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Телевидение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Газеты, журналы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Путешествия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Видео, аудио информация на различных носителях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Платные курсы</w:t>
      </w:r>
      <w:r w:rsidR="00535917" w:rsidRPr="00535917">
        <w:rPr>
          <w:rFonts w:ascii="Times New Roman" w:hAnsi="Times New Roman" w:cs="Times New Roman"/>
          <w:sz w:val="28"/>
          <w:szCs w:val="28"/>
        </w:rPr>
        <w:t xml:space="preserve"> (очные, дистанционные, видеоконференции);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Мероприятия по обмену опытом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Экскурсии, театры, выставки, музеи, концерты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Литература (методическая, научно-популярная, публицистическая, художественная)</w:t>
      </w:r>
      <w:r w:rsidR="00535917" w:rsidRPr="00535917">
        <w:rPr>
          <w:rFonts w:ascii="Times New Roman" w:hAnsi="Times New Roman" w:cs="Times New Roman"/>
          <w:sz w:val="28"/>
          <w:szCs w:val="28"/>
        </w:rPr>
        <w:t>;</w:t>
      </w:r>
    </w:p>
    <w:p w:rsidR="007A5633" w:rsidRPr="00535917" w:rsidRDefault="007A5633" w:rsidP="007A56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35917">
        <w:rPr>
          <w:rFonts w:ascii="Times New Roman" w:hAnsi="Times New Roman" w:cs="Times New Roman"/>
          <w:sz w:val="28"/>
          <w:szCs w:val="28"/>
        </w:rPr>
        <w:t>Интернет</w:t>
      </w:r>
      <w:r w:rsidR="00535917" w:rsidRPr="00535917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7A5633" w:rsidRPr="007A5633" w:rsidRDefault="007A5633" w:rsidP="007A56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A5633" w:rsidRDefault="007A5633" w:rsidP="007A5633">
      <w:pPr>
        <w:spacing w:after="0"/>
        <w:rPr>
          <w:color w:val="000000" w:themeColor="text1"/>
          <w:sz w:val="28"/>
          <w:szCs w:val="28"/>
        </w:rPr>
      </w:pPr>
    </w:p>
    <w:p w:rsidR="00DB16BC" w:rsidRPr="00D645E6" w:rsidRDefault="00DB16BC" w:rsidP="00DB16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16BC" w:rsidRPr="00D645E6" w:rsidSect="007A5633">
      <w:pgSz w:w="16838" w:h="11906" w:orient="landscape"/>
      <w:pgMar w:top="1134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4BA0"/>
      </v:shape>
    </w:pict>
  </w:numPicBullet>
  <w:abstractNum w:abstractNumId="0">
    <w:nsid w:val="070B64C8"/>
    <w:multiLevelType w:val="multilevel"/>
    <w:tmpl w:val="4420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6951"/>
    <w:multiLevelType w:val="multilevel"/>
    <w:tmpl w:val="0B5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E5140"/>
    <w:multiLevelType w:val="multilevel"/>
    <w:tmpl w:val="8D6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22093"/>
    <w:multiLevelType w:val="hybridMultilevel"/>
    <w:tmpl w:val="B2A6F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E2065"/>
    <w:multiLevelType w:val="hybridMultilevel"/>
    <w:tmpl w:val="F9A251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6D4010"/>
    <w:multiLevelType w:val="hybridMultilevel"/>
    <w:tmpl w:val="C14E484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0BA429C"/>
    <w:multiLevelType w:val="hybridMultilevel"/>
    <w:tmpl w:val="415CC2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BCD1717"/>
    <w:multiLevelType w:val="hybridMultilevel"/>
    <w:tmpl w:val="E2C8D7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46CFF"/>
    <w:multiLevelType w:val="multilevel"/>
    <w:tmpl w:val="87E84C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43E61"/>
    <w:multiLevelType w:val="hybridMultilevel"/>
    <w:tmpl w:val="5FD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5E6"/>
    <w:rsid w:val="00002F6E"/>
    <w:rsid w:val="0004598B"/>
    <w:rsid w:val="00050A5B"/>
    <w:rsid w:val="00072453"/>
    <w:rsid w:val="00077727"/>
    <w:rsid w:val="00083114"/>
    <w:rsid w:val="00090A70"/>
    <w:rsid w:val="000978E8"/>
    <w:rsid w:val="000A4068"/>
    <w:rsid w:val="000A54DA"/>
    <w:rsid w:val="000A6D7D"/>
    <w:rsid w:val="000B123A"/>
    <w:rsid w:val="000B6577"/>
    <w:rsid w:val="000B6E77"/>
    <w:rsid w:val="000C69D9"/>
    <w:rsid w:val="000D40BE"/>
    <w:rsid w:val="000E7A19"/>
    <w:rsid w:val="001103CA"/>
    <w:rsid w:val="0011634B"/>
    <w:rsid w:val="00117448"/>
    <w:rsid w:val="00127E68"/>
    <w:rsid w:val="00130C17"/>
    <w:rsid w:val="00153331"/>
    <w:rsid w:val="001929EA"/>
    <w:rsid w:val="001A10D1"/>
    <w:rsid w:val="001E1821"/>
    <w:rsid w:val="00211B71"/>
    <w:rsid w:val="002216AA"/>
    <w:rsid w:val="0022171C"/>
    <w:rsid w:val="00226E54"/>
    <w:rsid w:val="00250C67"/>
    <w:rsid w:val="002572FC"/>
    <w:rsid w:val="0026217D"/>
    <w:rsid w:val="00285519"/>
    <w:rsid w:val="00286493"/>
    <w:rsid w:val="002B03E1"/>
    <w:rsid w:val="002C6396"/>
    <w:rsid w:val="002E0D08"/>
    <w:rsid w:val="002F4B60"/>
    <w:rsid w:val="002F4CC4"/>
    <w:rsid w:val="003111CC"/>
    <w:rsid w:val="00311268"/>
    <w:rsid w:val="00316FF7"/>
    <w:rsid w:val="003448A9"/>
    <w:rsid w:val="00346B1F"/>
    <w:rsid w:val="003474A6"/>
    <w:rsid w:val="00351C0E"/>
    <w:rsid w:val="00355CDE"/>
    <w:rsid w:val="003576E0"/>
    <w:rsid w:val="00384C05"/>
    <w:rsid w:val="0039793E"/>
    <w:rsid w:val="003A66B8"/>
    <w:rsid w:val="003C0742"/>
    <w:rsid w:val="003C1142"/>
    <w:rsid w:val="003C53F1"/>
    <w:rsid w:val="003D7CE1"/>
    <w:rsid w:val="00407001"/>
    <w:rsid w:val="00416217"/>
    <w:rsid w:val="00416297"/>
    <w:rsid w:val="00424355"/>
    <w:rsid w:val="004249BA"/>
    <w:rsid w:val="0042557E"/>
    <w:rsid w:val="00453049"/>
    <w:rsid w:val="00471FDE"/>
    <w:rsid w:val="00481DAD"/>
    <w:rsid w:val="00490328"/>
    <w:rsid w:val="004C1688"/>
    <w:rsid w:val="004D08C1"/>
    <w:rsid w:val="004D0A2F"/>
    <w:rsid w:val="004E7DE6"/>
    <w:rsid w:val="004F49D3"/>
    <w:rsid w:val="004F7B9C"/>
    <w:rsid w:val="00535917"/>
    <w:rsid w:val="00550DF4"/>
    <w:rsid w:val="0055616E"/>
    <w:rsid w:val="0057435C"/>
    <w:rsid w:val="00593B6E"/>
    <w:rsid w:val="005A601B"/>
    <w:rsid w:val="005C35D1"/>
    <w:rsid w:val="005E28EF"/>
    <w:rsid w:val="00611E31"/>
    <w:rsid w:val="00614AAE"/>
    <w:rsid w:val="00620C04"/>
    <w:rsid w:val="00620D32"/>
    <w:rsid w:val="00624073"/>
    <w:rsid w:val="0064374F"/>
    <w:rsid w:val="00664150"/>
    <w:rsid w:val="00696426"/>
    <w:rsid w:val="006B00F0"/>
    <w:rsid w:val="006B1DD8"/>
    <w:rsid w:val="006F4817"/>
    <w:rsid w:val="007258D6"/>
    <w:rsid w:val="00756399"/>
    <w:rsid w:val="00761B04"/>
    <w:rsid w:val="00764859"/>
    <w:rsid w:val="00767764"/>
    <w:rsid w:val="007769EF"/>
    <w:rsid w:val="007A5633"/>
    <w:rsid w:val="007C7E3A"/>
    <w:rsid w:val="00804994"/>
    <w:rsid w:val="00805553"/>
    <w:rsid w:val="00822BAD"/>
    <w:rsid w:val="008407AA"/>
    <w:rsid w:val="00902BD0"/>
    <w:rsid w:val="00905D85"/>
    <w:rsid w:val="00911AF3"/>
    <w:rsid w:val="00911D00"/>
    <w:rsid w:val="00964F6A"/>
    <w:rsid w:val="009864CD"/>
    <w:rsid w:val="009B33E1"/>
    <w:rsid w:val="009B43D6"/>
    <w:rsid w:val="009B69E9"/>
    <w:rsid w:val="00A12BCB"/>
    <w:rsid w:val="00A23C33"/>
    <w:rsid w:val="00A42C2A"/>
    <w:rsid w:val="00A51C08"/>
    <w:rsid w:val="00A60A00"/>
    <w:rsid w:val="00A669AA"/>
    <w:rsid w:val="00AA444A"/>
    <w:rsid w:val="00AA44D7"/>
    <w:rsid w:val="00AB0E43"/>
    <w:rsid w:val="00AC0AA0"/>
    <w:rsid w:val="00B13433"/>
    <w:rsid w:val="00B21FF4"/>
    <w:rsid w:val="00B27F72"/>
    <w:rsid w:val="00B4041A"/>
    <w:rsid w:val="00B4260E"/>
    <w:rsid w:val="00B53602"/>
    <w:rsid w:val="00B628C3"/>
    <w:rsid w:val="00B6597F"/>
    <w:rsid w:val="00B665E5"/>
    <w:rsid w:val="00B76D14"/>
    <w:rsid w:val="00BB1D96"/>
    <w:rsid w:val="00BC2D8A"/>
    <w:rsid w:val="00C02D83"/>
    <w:rsid w:val="00C34126"/>
    <w:rsid w:val="00C375EA"/>
    <w:rsid w:val="00C41F4B"/>
    <w:rsid w:val="00C4645B"/>
    <w:rsid w:val="00C523F6"/>
    <w:rsid w:val="00C80B57"/>
    <w:rsid w:val="00CB2252"/>
    <w:rsid w:val="00CB2350"/>
    <w:rsid w:val="00CC4C89"/>
    <w:rsid w:val="00D00880"/>
    <w:rsid w:val="00D00B84"/>
    <w:rsid w:val="00D12A24"/>
    <w:rsid w:val="00D1485C"/>
    <w:rsid w:val="00D24FB0"/>
    <w:rsid w:val="00D578B9"/>
    <w:rsid w:val="00D645E6"/>
    <w:rsid w:val="00D73A7D"/>
    <w:rsid w:val="00D74797"/>
    <w:rsid w:val="00D80BCA"/>
    <w:rsid w:val="00D918F2"/>
    <w:rsid w:val="00DB16BC"/>
    <w:rsid w:val="00DB4565"/>
    <w:rsid w:val="00DC5182"/>
    <w:rsid w:val="00DD0AF7"/>
    <w:rsid w:val="00DD2D9A"/>
    <w:rsid w:val="00DD6FA3"/>
    <w:rsid w:val="00DE2E30"/>
    <w:rsid w:val="00E12398"/>
    <w:rsid w:val="00E1287F"/>
    <w:rsid w:val="00E77493"/>
    <w:rsid w:val="00E8455C"/>
    <w:rsid w:val="00EB3699"/>
    <w:rsid w:val="00EB7E6B"/>
    <w:rsid w:val="00ED1A5C"/>
    <w:rsid w:val="00EE1B5B"/>
    <w:rsid w:val="00F21DDC"/>
    <w:rsid w:val="00F25145"/>
    <w:rsid w:val="00F44118"/>
    <w:rsid w:val="00F50F1A"/>
    <w:rsid w:val="00F632A1"/>
    <w:rsid w:val="00F64E75"/>
    <w:rsid w:val="00F64F6A"/>
    <w:rsid w:val="00F71967"/>
    <w:rsid w:val="00FA498D"/>
    <w:rsid w:val="00FB2C55"/>
    <w:rsid w:val="00FC2BF7"/>
    <w:rsid w:val="00FC4578"/>
    <w:rsid w:val="00FF2180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5E6"/>
  </w:style>
  <w:style w:type="paragraph" w:styleId="a3">
    <w:name w:val="List Paragraph"/>
    <w:basedOn w:val="a"/>
    <w:uiPriority w:val="34"/>
    <w:qFormat/>
    <w:rsid w:val="00D6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5E6"/>
    <w:rPr>
      <w:color w:val="0000FF"/>
      <w:u w:val="single"/>
    </w:rPr>
  </w:style>
  <w:style w:type="paragraph" w:styleId="a5">
    <w:name w:val="No Spacing"/>
    <w:uiPriority w:val="1"/>
    <w:qFormat/>
    <w:rsid w:val="00090A70"/>
    <w:pPr>
      <w:spacing w:after="0" w:line="240" w:lineRule="auto"/>
    </w:pPr>
  </w:style>
  <w:style w:type="table" w:styleId="a6">
    <w:name w:val="Table Grid"/>
    <w:basedOn w:val="a1"/>
    <w:uiPriority w:val="59"/>
    <w:rsid w:val="007A5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Admin</cp:lastModifiedBy>
  <cp:revision>2</cp:revision>
  <dcterms:created xsi:type="dcterms:W3CDTF">2015-10-16T20:32:00Z</dcterms:created>
  <dcterms:modified xsi:type="dcterms:W3CDTF">2015-10-16T20:32:00Z</dcterms:modified>
</cp:coreProperties>
</file>