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1" w:rsidRDefault="008C2D11" w:rsidP="008C2D1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общеобразовательное учреждение</w:t>
      </w:r>
    </w:p>
    <w:p w:rsidR="008C2D11" w:rsidRDefault="008C2D11" w:rsidP="008C2D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«Средняя общеобразовательная школа № 7» города </w:t>
      </w:r>
      <w:proofErr w:type="spellStart"/>
      <w:r>
        <w:rPr>
          <w:sz w:val="26"/>
          <w:szCs w:val="26"/>
        </w:rPr>
        <w:t>Когалыма</w:t>
      </w:r>
      <w:proofErr w:type="spellEnd"/>
    </w:p>
    <w:p w:rsidR="008C2D11" w:rsidRDefault="003A60C1" w:rsidP="008C2D11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8C2D11">
        <w:rPr>
          <w:sz w:val="26"/>
          <w:szCs w:val="26"/>
        </w:rPr>
        <w:t>МАОУ СОШ № 7</w:t>
      </w:r>
      <w:r>
        <w:rPr>
          <w:sz w:val="26"/>
          <w:szCs w:val="26"/>
        </w:rPr>
        <w:t>)</w:t>
      </w:r>
    </w:p>
    <w:p w:rsidR="008C2D11" w:rsidRDefault="008C2D11" w:rsidP="008C2D1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</w:t>
      </w:r>
    </w:p>
    <w:p w:rsidR="008C2D11" w:rsidRDefault="008C2D11" w:rsidP="008C2D1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</w:t>
      </w:r>
    </w:p>
    <w:p w:rsidR="008C2D11" w:rsidRDefault="004F7914" w:rsidP="008C2D11">
      <w:pPr>
        <w:rPr>
          <w:b w:val="0"/>
          <w:sz w:val="26"/>
          <w:szCs w:val="26"/>
          <w:u w:val="single"/>
        </w:rPr>
      </w:pPr>
      <w:r w:rsidRPr="004F7914">
        <w:rPr>
          <w:b w:val="0"/>
          <w:sz w:val="26"/>
          <w:szCs w:val="26"/>
        </w:rPr>
        <w:t>1</w:t>
      </w:r>
      <w:r w:rsidR="00EF34F5">
        <w:rPr>
          <w:b w:val="0"/>
          <w:sz w:val="26"/>
          <w:szCs w:val="26"/>
        </w:rPr>
        <w:t>0.1</w:t>
      </w:r>
      <w:r w:rsidR="002C16E7">
        <w:rPr>
          <w:b w:val="0"/>
          <w:sz w:val="26"/>
          <w:szCs w:val="26"/>
        </w:rPr>
        <w:t>1</w:t>
      </w:r>
      <w:r w:rsidRPr="004F7914">
        <w:rPr>
          <w:b w:val="0"/>
          <w:sz w:val="26"/>
          <w:szCs w:val="26"/>
        </w:rPr>
        <w:t>.202</w:t>
      </w:r>
      <w:r w:rsidR="00EF34F5">
        <w:rPr>
          <w:b w:val="0"/>
          <w:sz w:val="26"/>
          <w:szCs w:val="26"/>
        </w:rPr>
        <w:t>1</w:t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</w:r>
      <w:r w:rsidR="008C2D11">
        <w:rPr>
          <w:b w:val="0"/>
          <w:sz w:val="26"/>
          <w:szCs w:val="26"/>
        </w:rPr>
        <w:tab/>
        <w:t xml:space="preserve">          </w:t>
      </w:r>
      <w:r>
        <w:rPr>
          <w:b w:val="0"/>
          <w:sz w:val="26"/>
          <w:szCs w:val="26"/>
        </w:rPr>
        <w:t xml:space="preserve">        </w:t>
      </w:r>
      <w:r w:rsidR="008C2D11">
        <w:rPr>
          <w:b w:val="0"/>
          <w:sz w:val="26"/>
          <w:szCs w:val="26"/>
        </w:rPr>
        <w:t xml:space="preserve">  №</w:t>
      </w:r>
      <w:r w:rsidR="00F83AD5">
        <w:rPr>
          <w:b w:val="0"/>
          <w:sz w:val="26"/>
          <w:szCs w:val="26"/>
        </w:rPr>
        <w:t>1022</w:t>
      </w:r>
    </w:p>
    <w:p w:rsidR="008C2D11" w:rsidRDefault="008C2D11" w:rsidP="008C2D11">
      <w:pPr>
        <w:jc w:val="center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г</w:t>
      </w:r>
      <w:proofErr w:type="gramStart"/>
      <w:r>
        <w:rPr>
          <w:b w:val="0"/>
          <w:sz w:val="26"/>
          <w:szCs w:val="26"/>
        </w:rPr>
        <w:t>.К</w:t>
      </w:r>
      <w:proofErr w:type="gramEnd"/>
      <w:r>
        <w:rPr>
          <w:b w:val="0"/>
          <w:sz w:val="26"/>
          <w:szCs w:val="26"/>
        </w:rPr>
        <w:t>огалым</w:t>
      </w:r>
      <w:proofErr w:type="spellEnd"/>
    </w:p>
    <w:p w:rsidR="008C2D11" w:rsidRDefault="008C2D11" w:rsidP="008C2D11">
      <w:pPr>
        <w:jc w:val="center"/>
        <w:rPr>
          <w:b w:val="0"/>
          <w:sz w:val="26"/>
          <w:szCs w:val="26"/>
        </w:rPr>
      </w:pPr>
    </w:p>
    <w:p w:rsidR="008C2D11" w:rsidRDefault="008C2D11" w:rsidP="008C2D11">
      <w:pPr>
        <w:widowControl w:val="0"/>
        <w:jc w:val="center"/>
        <w:rPr>
          <w:b w:val="0"/>
          <w:sz w:val="26"/>
          <w:szCs w:val="26"/>
        </w:rPr>
      </w:pPr>
      <w:r w:rsidRPr="00D833DB">
        <w:rPr>
          <w:b w:val="0"/>
          <w:sz w:val="26"/>
          <w:szCs w:val="26"/>
        </w:rPr>
        <w:t xml:space="preserve">О </w:t>
      </w:r>
      <w:r>
        <w:rPr>
          <w:b w:val="0"/>
          <w:sz w:val="26"/>
          <w:szCs w:val="26"/>
        </w:rPr>
        <w:t xml:space="preserve">проведении </w:t>
      </w:r>
      <w:proofErr w:type="gramStart"/>
      <w:r>
        <w:rPr>
          <w:b w:val="0"/>
          <w:sz w:val="26"/>
          <w:szCs w:val="26"/>
        </w:rPr>
        <w:t>городского</w:t>
      </w:r>
      <w:proofErr w:type="gramEnd"/>
      <w:r>
        <w:rPr>
          <w:b w:val="0"/>
          <w:sz w:val="26"/>
          <w:szCs w:val="26"/>
        </w:rPr>
        <w:t xml:space="preserve"> </w:t>
      </w:r>
      <w:proofErr w:type="spellStart"/>
      <w:r w:rsidR="002C16E7">
        <w:rPr>
          <w:b w:val="0"/>
          <w:sz w:val="26"/>
          <w:szCs w:val="26"/>
        </w:rPr>
        <w:t>онлайн</w:t>
      </w:r>
      <w:r w:rsidR="00C52C44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семинара</w:t>
      </w:r>
      <w:proofErr w:type="spellEnd"/>
      <w:r>
        <w:rPr>
          <w:b w:val="0"/>
          <w:sz w:val="26"/>
          <w:szCs w:val="26"/>
        </w:rPr>
        <w:t xml:space="preserve"> </w:t>
      </w:r>
    </w:p>
    <w:p w:rsidR="008C2D11" w:rsidRPr="00D833DB" w:rsidRDefault="008C2D11" w:rsidP="008C2D11">
      <w:pPr>
        <w:widowControl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363ECF" w:rsidRPr="00363ECF">
        <w:rPr>
          <w:b w:val="0"/>
          <w:sz w:val="26"/>
          <w:szCs w:val="26"/>
        </w:rPr>
        <w:t>Система работы по приобщению детей к истокам народной культуры в рамках преемственности детский сад-школа</w:t>
      </w:r>
      <w:r>
        <w:rPr>
          <w:b w:val="0"/>
          <w:sz w:val="26"/>
          <w:szCs w:val="26"/>
        </w:rPr>
        <w:t>»</w:t>
      </w:r>
      <w:r w:rsidRPr="00D833DB">
        <w:rPr>
          <w:b w:val="0"/>
          <w:sz w:val="26"/>
          <w:szCs w:val="26"/>
        </w:rPr>
        <w:t xml:space="preserve"> </w:t>
      </w:r>
    </w:p>
    <w:p w:rsidR="008C2D11" w:rsidRDefault="008C2D11" w:rsidP="008C2D11">
      <w:pPr>
        <w:rPr>
          <w:b w:val="0"/>
          <w:sz w:val="26"/>
          <w:szCs w:val="26"/>
        </w:rPr>
      </w:pPr>
    </w:p>
    <w:p w:rsidR="008C2D11" w:rsidRPr="003A60C1" w:rsidRDefault="008C2D11" w:rsidP="003A60C1">
      <w:pPr>
        <w:pStyle w:val="2"/>
        <w:shd w:val="clear" w:color="auto" w:fill="auto"/>
        <w:spacing w:after="244" w:line="296" w:lineRule="exact"/>
        <w:ind w:left="20" w:right="-1" w:firstLine="688"/>
        <w:jc w:val="both"/>
        <w:rPr>
          <w:sz w:val="26"/>
          <w:szCs w:val="26"/>
          <w:lang w:eastAsia="ru-RU"/>
        </w:rPr>
      </w:pPr>
      <w:r w:rsidRPr="003A60C1">
        <w:rPr>
          <w:sz w:val="26"/>
          <w:szCs w:val="26"/>
          <w:lang w:eastAsia="ru-RU"/>
        </w:rPr>
        <w:t xml:space="preserve">В соответствии </w:t>
      </w:r>
      <w:r w:rsidR="003323B9">
        <w:rPr>
          <w:sz w:val="26"/>
          <w:szCs w:val="26"/>
          <w:lang w:eastAsia="ru-RU"/>
        </w:rPr>
        <w:t xml:space="preserve">с </w:t>
      </w:r>
      <w:r w:rsidR="002C16E7">
        <w:rPr>
          <w:sz w:val="26"/>
          <w:szCs w:val="26"/>
          <w:lang w:eastAsia="ru-RU"/>
        </w:rPr>
        <w:t>планом работы МАОУ СОШ №7 на 202</w:t>
      </w:r>
      <w:r w:rsidR="00363ECF">
        <w:rPr>
          <w:sz w:val="26"/>
          <w:szCs w:val="26"/>
          <w:lang w:eastAsia="ru-RU"/>
        </w:rPr>
        <w:t>1</w:t>
      </w:r>
      <w:r w:rsidRPr="003A60C1">
        <w:rPr>
          <w:sz w:val="26"/>
          <w:szCs w:val="26"/>
          <w:lang w:eastAsia="ru-RU"/>
        </w:rPr>
        <w:t>-202</w:t>
      </w:r>
      <w:r w:rsidR="00363ECF">
        <w:rPr>
          <w:sz w:val="26"/>
          <w:szCs w:val="26"/>
          <w:lang w:eastAsia="ru-RU"/>
        </w:rPr>
        <w:t>2</w:t>
      </w:r>
      <w:r w:rsidRPr="003A60C1">
        <w:rPr>
          <w:sz w:val="26"/>
          <w:szCs w:val="26"/>
          <w:lang w:eastAsia="ru-RU"/>
        </w:rPr>
        <w:t xml:space="preserve"> учебный год  с  целью </w:t>
      </w:r>
      <w:r w:rsidR="008E6A64">
        <w:rPr>
          <w:sz w:val="26"/>
          <w:szCs w:val="26"/>
          <w:lang w:eastAsia="ru-RU"/>
        </w:rPr>
        <w:t>обучения педагогов приёмам профессионального поведения, направленного на создание ситуации успеха ученика в урочной и внеурочной деятельности</w:t>
      </w:r>
    </w:p>
    <w:p w:rsidR="008C2D11" w:rsidRPr="003A60C1" w:rsidRDefault="008C2D11" w:rsidP="008C2D11">
      <w:pPr>
        <w:rPr>
          <w:b w:val="0"/>
          <w:sz w:val="26"/>
          <w:szCs w:val="26"/>
        </w:rPr>
      </w:pPr>
      <w:r w:rsidRPr="003A60C1">
        <w:rPr>
          <w:b w:val="0"/>
          <w:sz w:val="26"/>
          <w:szCs w:val="26"/>
        </w:rPr>
        <w:t>ПРИКАЗЫВАЮ:</w:t>
      </w:r>
    </w:p>
    <w:p w:rsidR="008C2D11" w:rsidRPr="003A60C1" w:rsidRDefault="008C2D11" w:rsidP="008C2D11">
      <w:pPr>
        <w:jc w:val="both"/>
        <w:rPr>
          <w:b w:val="0"/>
          <w:sz w:val="26"/>
          <w:szCs w:val="26"/>
        </w:rPr>
      </w:pPr>
    </w:p>
    <w:p w:rsidR="00B251B0" w:rsidRDefault="00BC68DC" w:rsidP="008C2D11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30</w:t>
      </w:r>
      <w:r w:rsidR="006061CA">
        <w:rPr>
          <w:rFonts w:ascii="Times New Roman" w:hAnsi="Times New Roman"/>
          <w:sz w:val="26"/>
          <w:szCs w:val="26"/>
        </w:rPr>
        <w:t>.1</w:t>
      </w:r>
      <w:r w:rsidR="002C16E7" w:rsidRPr="002C16E7">
        <w:rPr>
          <w:rFonts w:ascii="Times New Roman" w:hAnsi="Times New Roman"/>
          <w:sz w:val="26"/>
          <w:szCs w:val="26"/>
        </w:rPr>
        <w:t>1</w:t>
      </w:r>
      <w:r w:rsidR="008C2D11" w:rsidRPr="002C16E7">
        <w:rPr>
          <w:rFonts w:ascii="Times New Roman" w:hAnsi="Times New Roman"/>
          <w:sz w:val="26"/>
          <w:szCs w:val="26"/>
        </w:rPr>
        <w:t>.202</w:t>
      </w:r>
      <w:r w:rsidR="002C16E7" w:rsidRPr="002C16E7">
        <w:rPr>
          <w:rFonts w:ascii="Times New Roman" w:hAnsi="Times New Roman"/>
          <w:sz w:val="26"/>
          <w:szCs w:val="26"/>
        </w:rPr>
        <w:t>1</w:t>
      </w:r>
      <w:r w:rsidR="00B62AB1">
        <w:rPr>
          <w:rFonts w:ascii="Times New Roman" w:hAnsi="Times New Roman"/>
          <w:sz w:val="26"/>
          <w:szCs w:val="26"/>
        </w:rPr>
        <w:t xml:space="preserve"> года </w:t>
      </w:r>
      <w:r w:rsidR="006061CA">
        <w:rPr>
          <w:rFonts w:ascii="Times New Roman" w:hAnsi="Times New Roman"/>
          <w:sz w:val="26"/>
          <w:szCs w:val="26"/>
        </w:rPr>
        <w:t xml:space="preserve">совместно с МАДОУ «Буратино» </w:t>
      </w:r>
      <w:r w:rsidR="00B62AB1">
        <w:rPr>
          <w:rFonts w:ascii="Times New Roman" w:hAnsi="Times New Roman"/>
          <w:sz w:val="26"/>
          <w:szCs w:val="26"/>
        </w:rPr>
        <w:t>городско</w:t>
      </w:r>
      <w:r w:rsidR="00B06945">
        <w:rPr>
          <w:rFonts w:ascii="Times New Roman" w:hAnsi="Times New Roman"/>
          <w:sz w:val="26"/>
          <w:szCs w:val="26"/>
        </w:rPr>
        <w:t>й</w:t>
      </w:r>
      <w:r w:rsidR="008C2D11" w:rsidRPr="002C16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52C44">
        <w:rPr>
          <w:rFonts w:ascii="Times New Roman" w:hAnsi="Times New Roman"/>
          <w:sz w:val="26"/>
          <w:szCs w:val="26"/>
        </w:rPr>
        <w:t>онлайн-</w:t>
      </w:r>
      <w:r w:rsidR="002C16E7" w:rsidRPr="002C16E7">
        <w:rPr>
          <w:rFonts w:ascii="Times New Roman" w:hAnsi="Times New Roman"/>
          <w:sz w:val="26"/>
          <w:szCs w:val="26"/>
        </w:rPr>
        <w:t>семин</w:t>
      </w:r>
      <w:r w:rsidR="006061CA">
        <w:rPr>
          <w:rFonts w:ascii="Times New Roman" w:hAnsi="Times New Roman"/>
          <w:sz w:val="26"/>
          <w:szCs w:val="26"/>
        </w:rPr>
        <w:t>ар</w:t>
      </w:r>
      <w:proofErr w:type="spellEnd"/>
      <w:r w:rsidR="002C16E7" w:rsidRPr="002C16E7">
        <w:rPr>
          <w:rFonts w:ascii="Times New Roman" w:hAnsi="Times New Roman"/>
          <w:sz w:val="26"/>
          <w:szCs w:val="26"/>
        </w:rPr>
        <w:t xml:space="preserve"> «</w:t>
      </w:r>
      <w:r w:rsidR="00363ECF" w:rsidRPr="00B251B0">
        <w:rPr>
          <w:rFonts w:ascii="Times New Roman" w:hAnsi="Times New Roman"/>
          <w:sz w:val="26"/>
          <w:szCs w:val="26"/>
        </w:rPr>
        <w:t>Система работы по приобщению детей к истокам народной культуры в рамках преемственности детский сад-школа</w:t>
      </w:r>
      <w:r w:rsidR="002C16E7" w:rsidRPr="002C16E7">
        <w:rPr>
          <w:rFonts w:ascii="Times New Roman" w:hAnsi="Times New Roman"/>
          <w:sz w:val="26"/>
          <w:szCs w:val="26"/>
        </w:rPr>
        <w:t xml:space="preserve">». </w:t>
      </w:r>
    </w:p>
    <w:p w:rsidR="00FE3493" w:rsidRPr="002C16E7" w:rsidRDefault="003A60C1" w:rsidP="00B251B0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  <w:r w:rsidRPr="002C16E7">
        <w:rPr>
          <w:rFonts w:ascii="Times New Roman" w:hAnsi="Times New Roman"/>
          <w:sz w:val="26"/>
          <w:szCs w:val="26"/>
        </w:rPr>
        <w:t xml:space="preserve">Время проведения: </w:t>
      </w:r>
      <w:r w:rsidR="00363ECF">
        <w:rPr>
          <w:rFonts w:ascii="Times New Roman" w:hAnsi="Times New Roman"/>
          <w:sz w:val="26"/>
          <w:szCs w:val="26"/>
        </w:rPr>
        <w:t>13.0</w:t>
      </w:r>
      <w:r w:rsidR="004F7914" w:rsidRPr="002C16E7">
        <w:rPr>
          <w:rFonts w:ascii="Times New Roman" w:hAnsi="Times New Roman"/>
          <w:sz w:val="26"/>
          <w:szCs w:val="26"/>
        </w:rPr>
        <w:t>0-1</w:t>
      </w:r>
      <w:r w:rsidR="00363ECF">
        <w:rPr>
          <w:rFonts w:ascii="Times New Roman" w:hAnsi="Times New Roman"/>
          <w:sz w:val="26"/>
          <w:szCs w:val="26"/>
        </w:rPr>
        <w:t>4</w:t>
      </w:r>
      <w:r w:rsidR="002C16E7">
        <w:rPr>
          <w:rFonts w:ascii="Times New Roman" w:hAnsi="Times New Roman"/>
          <w:sz w:val="26"/>
          <w:szCs w:val="26"/>
        </w:rPr>
        <w:t>.3</w:t>
      </w:r>
      <w:r w:rsidR="00165767" w:rsidRPr="002C16E7">
        <w:rPr>
          <w:rFonts w:ascii="Times New Roman" w:hAnsi="Times New Roman"/>
          <w:sz w:val="26"/>
          <w:szCs w:val="26"/>
        </w:rPr>
        <w:t>0</w:t>
      </w:r>
      <w:r w:rsidRPr="002C16E7">
        <w:rPr>
          <w:rFonts w:ascii="Times New Roman" w:hAnsi="Times New Roman"/>
          <w:sz w:val="26"/>
          <w:szCs w:val="26"/>
        </w:rPr>
        <w:t>.</w:t>
      </w:r>
    </w:p>
    <w:p w:rsidR="00FE3493" w:rsidRPr="00FE3493" w:rsidRDefault="00FE3493" w:rsidP="008C2D11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3A60C1">
        <w:rPr>
          <w:rFonts w:ascii="Times New Roman" w:hAnsi="Times New Roman"/>
          <w:sz w:val="26"/>
          <w:szCs w:val="26"/>
        </w:rPr>
        <w:t>Заместителя директора по УВР</w:t>
      </w:r>
      <w:r w:rsidRPr="008C2D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Фокину Н.И.н</w:t>
      </w:r>
      <w:r w:rsidRPr="003A60C1">
        <w:rPr>
          <w:rFonts w:ascii="Times New Roman" w:hAnsi="Times New Roman"/>
          <w:sz w:val="26"/>
          <w:szCs w:val="26"/>
        </w:rPr>
        <w:t xml:space="preserve">азначить </w:t>
      </w:r>
      <w:proofErr w:type="gramStart"/>
      <w:r w:rsidRPr="003A60C1">
        <w:rPr>
          <w:rFonts w:ascii="Times New Roman" w:hAnsi="Times New Roman"/>
          <w:sz w:val="26"/>
          <w:szCs w:val="26"/>
        </w:rPr>
        <w:t>ответственной</w:t>
      </w:r>
      <w:proofErr w:type="gramEnd"/>
      <w:r w:rsidR="003A60C1" w:rsidRPr="003A60C1">
        <w:rPr>
          <w:rFonts w:ascii="Times New Roman" w:hAnsi="Times New Roman"/>
          <w:sz w:val="26"/>
          <w:szCs w:val="26"/>
        </w:rPr>
        <w:t>:</w:t>
      </w:r>
    </w:p>
    <w:p w:rsidR="00FE3493" w:rsidRPr="00F66389" w:rsidRDefault="00FE3493" w:rsidP="00FE3493">
      <w:pPr>
        <w:pStyle w:val="2"/>
        <w:numPr>
          <w:ilvl w:val="1"/>
          <w:numId w:val="1"/>
        </w:numPr>
        <w:shd w:val="clear" w:color="auto" w:fill="auto"/>
        <w:tabs>
          <w:tab w:val="left" w:pos="1470"/>
        </w:tabs>
        <w:spacing w:line="291" w:lineRule="exact"/>
        <w:ind w:right="40"/>
        <w:jc w:val="both"/>
        <w:rPr>
          <w:sz w:val="26"/>
          <w:szCs w:val="26"/>
          <w:lang w:eastAsia="ru-RU"/>
        </w:rPr>
      </w:pPr>
      <w:r w:rsidRPr="00F66389">
        <w:rPr>
          <w:sz w:val="26"/>
          <w:szCs w:val="26"/>
          <w:lang w:eastAsia="ru-RU"/>
        </w:rPr>
        <w:t>за оказание консультационно-методической помощи педагогическим работникам в подготовке и проведении методическ</w:t>
      </w:r>
      <w:r w:rsidR="003A60C1" w:rsidRPr="00F66389">
        <w:rPr>
          <w:sz w:val="26"/>
          <w:szCs w:val="26"/>
          <w:lang w:eastAsia="ru-RU"/>
        </w:rPr>
        <w:t>ого</w:t>
      </w:r>
      <w:r w:rsidRPr="00F66389">
        <w:rPr>
          <w:sz w:val="26"/>
          <w:szCs w:val="26"/>
          <w:lang w:eastAsia="ru-RU"/>
        </w:rPr>
        <w:t xml:space="preserve"> мероприяти</w:t>
      </w:r>
      <w:r w:rsidR="003A60C1" w:rsidRPr="00F66389">
        <w:rPr>
          <w:sz w:val="26"/>
          <w:szCs w:val="26"/>
          <w:lang w:eastAsia="ru-RU"/>
        </w:rPr>
        <w:t>я</w:t>
      </w:r>
      <w:r w:rsidRPr="00F66389">
        <w:rPr>
          <w:sz w:val="26"/>
          <w:szCs w:val="26"/>
          <w:lang w:eastAsia="ru-RU"/>
        </w:rPr>
        <w:t>;</w:t>
      </w:r>
    </w:p>
    <w:p w:rsidR="002C16E7" w:rsidRDefault="00FE3493" w:rsidP="00B62AB1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291" w:lineRule="exact"/>
        <w:ind w:right="40"/>
        <w:jc w:val="both"/>
        <w:rPr>
          <w:sz w:val="26"/>
          <w:szCs w:val="26"/>
          <w:lang w:eastAsia="ru-RU"/>
        </w:rPr>
      </w:pPr>
      <w:r w:rsidRPr="00F66389">
        <w:rPr>
          <w:sz w:val="26"/>
          <w:szCs w:val="26"/>
          <w:lang w:eastAsia="ru-RU"/>
        </w:rPr>
        <w:t>за своевременное информирование образовательных организаций о дате и времени проведения семинара</w:t>
      </w:r>
      <w:r w:rsidR="008F4D7A" w:rsidRPr="00F66389">
        <w:rPr>
          <w:sz w:val="26"/>
          <w:szCs w:val="26"/>
          <w:lang w:eastAsia="ru-RU"/>
        </w:rPr>
        <w:t xml:space="preserve"> </w:t>
      </w:r>
      <w:r w:rsidR="008F4D7A" w:rsidRPr="00F66389">
        <w:rPr>
          <w:sz w:val="26"/>
          <w:szCs w:val="26"/>
        </w:rPr>
        <w:t xml:space="preserve">в </w:t>
      </w:r>
      <w:r w:rsidR="008F4D7A" w:rsidRPr="00F66389">
        <w:rPr>
          <w:sz w:val="26"/>
          <w:szCs w:val="26"/>
          <w:lang w:val="en-US"/>
        </w:rPr>
        <w:t>ZOOM</w:t>
      </w:r>
      <w:r w:rsidR="007316BA">
        <w:rPr>
          <w:sz w:val="26"/>
          <w:szCs w:val="26"/>
          <w:lang w:eastAsia="ru-RU"/>
        </w:rPr>
        <w:t>:</w:t>
      </w:r>
    </w:p>
    <w:p w:rsidR="007316BA" w:rsidRDefault="007316BA" w:rsidP="007316BA">
      <w:pPr>
        <w:pStyle w:val="2"/>
        <w:tabs>
          <w:tab w:val="left" w:pos="1398"/>
        </w:tabs>
        <w:spacing w:line="291" w:lineRule="exact"/>
        <w:ind w:left="1080" w:right="40"/>
        <w:jc w:val="both"/>
        <w:rPr>
          <w:sz w:val="26"/>
          <w:szCs w:val="26"/>
          <w:lang w:eastAsia="ru-RU"/>
        </w:rPr>
      </w:pPr>
      <w:r w:rsidRPr="007316BA">
        <w:rPr>
          <w:sz w:val="26"/>
          <w:szCs w:val="26"/>
          <w:lang w:eastAsia="ru-RU"/>
        </w:rPr>
        <w:t>﻿</w:t>
      </w:r>
      <w:hyperlink r:id="rId6" w:history="1">
        <w:r w:rsidRPr="00C368EF">
          <w:rPr>
            <w:rStyle w:val="a8"/>
            <w:sz w:val="26"/>
            <w:szCs w:val="26"/>
            <w:lang w:eastAsia="ru-RU"/>
          </w:rPr>
          <w:t>https://us04web.zoom.us/j/72537787879?pwd=aW1GbEtqaWtIcjl2QnYvRG92K1krdz09</w:t>
        </w:r>
      </w:hyperlink>
    </w:p>
    <w:p w:rsidR="007316BA" w:rsidRPr="007316BA" w:rsidRDefault="007316BA" w:rsidP="007316BA">
      <w:pPr>
        <w:pStyle w:val="2"/>
        <w:tabs>
          <w:tab w:val="left" w:pos="1398"/>
        </w:tabs>
        <w:spacing w:line="291" w:lineRule="exact"/>
        <w:ind w:left="1080" w:right="40"/>
        <w:jc w:val="both"/>
        <w:rPr>
          <w:sz w:val="26"/>
          <w:szCs w:val="26"/>
          <w:lang w:eastAsia="ru-RU"/>
        </w:rPr>
      </w:pPr>
      <w:r w:rsidRPr="007316BA">
        <w:rPr>
          <w:sz w:val="26"/>
          <w:szCs w:val="26"/>
          <w:lang w:eastAsia="ru-RU"/>
        </w:rPr>
        <w:t>Идентификатор конференции: 725 3778 7879</w:t>
      </w:r>
    </w:p>
    <w:p w:rsidR="007316BA" w:rsidRPr="00F66389" w:rsidRDefault="007316BA" w:rsidP="007316BA">
      <w:pPr>
        <w:pStyle w:val="2"/>
        <w:shd w:val="clear" w:color="auto" w:fill="auto"/>
        <w:tabs>
          <w:tab w:val="left" w:pos="1398"/>
        </w:tabs>
        <w:spacing w:line="291" w:lineRule="exact"/>
        <w:ind w:left="1080" w:right="40"/>
        <w:jc w:val="both"/>
        <w:rPr>
          <w:sz w:val="26"/>
          <w:szCs w:val="26"/>
          <w:lang w:eastAsia="ru-RU"/>
        </w:rPr>
      </w:pPr>
      <w:r w:rsidRPr="007316BA">
        <w:rPr>
          <w:sz w:val="26"/>
          <w:szCs w:val="26"/>
          <w:lang w:eastAsia="ru-RU"/>
        </w:rPr>
        <w:t>Код доступа: ms9A8h</w:t>
      </w:r>
    </w:p>
    <w:p w:rsidR="004F7914" w:rsidRPr="004F7914" w:rsidRDefault="00FE3493" w:rsidP="004F7914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291" w:lineRule="exact"/>
        <w:ind w:right="40"/>
        <w:jc w:val="both"/>
        <w:rPr>
          <w:sz w:val="26"/>
          <w:szCs w:val="26"/>
          <w:lang w:eastAsia="ru-RU"/>
        </w:rPr>
      </w:pPr>
      <w:r w:rsidRPr="00F66389">
        <w:rPr>
          <w:sz w:val="26"/>
          <w:szCs w:val="26"/>
          <w:lang w:eastAsia="ru-RU"/>
        </w:rPr>
        <w:t xml:space="preserve">за подготовку информационного материала в отдел </w:t>
      </w:r>
      <w:proofErr w:type="spellStart"/>
      <w:r w:rsidRPr="00F66389">
        <w:rPr>
          <w:sz w:val="26"/>
          <w:szCs w:val="26"/>
          <w:lang w:eastAsia="ru-RU"/>
        </w:rPr>
        <w:t>организационно</w:t>
      </w:r>
      <w:r w:rsidRPr="00F66389">
        <w:rPr>
          <w:sz w:val="26"/>
          <w:szCs w:val="26"/>
          <w:lang w:eastAsia="ru-RU"/>
        </w:rPr>
        <w:softHyphen/>
        <w:t>педагогической</w:t>
      </w:r>
      <w:proofErr w:type="spellEnd"/>
      <w:r w:rsidRPr="00F66389">
        <w:rPr>
          <w:sz w:val="26"/>
          <w:szCs w:val="26"/>
          <w:lang w:eastAsia="ru-RU"/>
        </w:rPr>
        <w:t xml:space="preserve"> деятельности Управления образования дл</w:t>
      </w:r>
      <w:r w:rsidR="008F4D7A" w:rsidRPr="00F66389">
        <w:rPr>
          <w:sz w:val="26"/>
          <w:szCs w:val="26"/>
          <w:lang w:eastAsia="ru-RU"/>
        </w:rPr>
        <w:t>я итогового приказа</w:t>
      </w:r>
      <w:r w:rsidR="00BC68DC">
        <w:rPr>
          <w:sz w:val="26"/>
          <w:szCs w:val="26"/>
          <w:lang w:eastAsia="ru-RU"/>
        </w:rPr>
        <w:t xml:space="preserve"> не позднее 1</w:t>
      </w:r>
      <w:r w:rsidR="008F4D7A">
        <w:rPr>
          <w:sz w:val="26"/>
          <w:szCs w:val="26"/>
          <w:lang w:eastAsia="ru-RU"/>
        </w:rPr>
        <w:t>0.</w:t>
      </w:r>
      <w:r w:rsidR="00363ECF">
        <w:rPr>
          <w:sz w:val="26"/>
          <w:szCs w:val="26"/>
          <w:lang w:eastAsia="ru-RU"/>
        </w:rPr>
        <w:t>1</w:t>
      </w:r>
      <w:r w:rsidR="00BC68DC">
        <w:rPr>
          <w:sz w:val="26"/>
          <w:szCs w:val="26"/>
          <w:lang w:eastAsia="ru-RU"/>
        </w:rPr>
        <w:t>2</w:t>
      </w:r>
      <w:r w:rsidR="002C16E7">
        <w:rPr>
          <w:sz w:val="26"/>
          <w:szCs w:val="26"/>
          <w:lang w:eastAsia="ru-RU"/>
        </w:rPr>
        <w:t>.</w:t>
      </w:r>
      <w:r w:rsidRPr="003A60C1">
        <w:rPr>
          <w:sz w:val="26"/>
          <w:szCs w:val="26"/>
          <w:lang w:eastAsia="ru-RU"/>
        </w:rPr>
        <w:t>202</w:t>
      </w:r>
      <w:r w:rsidR="00363ECF">
        <w:rPr>
          <w:sz w:val="26"/>
          <w:szCs w:val="26"/>
          <w:lang w:eastAsia="ru-RU"/>
        </w:rPr>
        <w:t>2</w:t>
      </w:r>
      <w:r w:rsidRPr="003A60C1">
        <w:rPr>
          <w:sz w:val="26"/>
          <w:szCs w:val="26"/>
          <w:lang w:eastAsia="ru-RU"/>
        </w:rPr>
        <w:t xml:space="preserve"> года.</w:t>
      </w:r>
    </w:p>
    <w:p w:rsidR="004F7914" w:rsidRDefault="004F7914" w:rsidP="004F7914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8C2D11">
        <w:rPr>
          <w:rFonts w:ascii="Times New Roman" w:hAnsi="Times New Roman"/>
          <w:sz w:val="26"/>
          <w:szCs w:val="26"/>
        </w:rPr>
        <w:t xml:space="preserve">Утвердить программу семинара (Приложение 1). </w:t>
      </w:r>
    </w:p>
    <w:p w:rsidR="00FE3493" w:rsidRPr="003A60C1" w:rsidRDefault="002C16E7" w:rsidP="008C2D11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="00FE3493" w:rsidRPr="003A60C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техническое сопровождение семинара педагога дополнительного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Саяхова</w:t>
      </w:r>
      <w:proofErr w:type="spellEnd"/>
      <w:r>
        <w:rPr>
          <w:rFonts w:ascii="Times New Roman" w:hAnsi="Times New Roman"/>
          <w:sz w:val="26"/>
          <w:szCs w:val="26"/>
        </w:rPr>
        <w:t xml:space="preserve"> Э.К.</w:t>
      </w:r>
    </w:p>
    <w:p w:rsidR="003A60C1" w:rsidRPr="008C2D11" w:rsidRDefault="003A60C1" w:rsidP="008C2D11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3A60C1">
        <w:rPr>
          <w:rFonts w:ascii="Times New Roman" w:hAnsi="Times New Roman"/>
          <w:sz w:val="26"/>
          <w:szCs w:val="26"/>
        </w:rPr>
        <w:t xml:space="preserve">Инженеру ИКТ Полякову И.В. разместить новостные материалы </w:t>
      </w:r>
      <w:r w:rsidRPr="0001074A">
        <w:rPr>
          <w:rFonts w:ascii="Times New Roman" w:hAnsi="Times New Roman"/>
          <w:sz w:val="26"/>
          <w:szCs w:val="26"/>
        </w:rPr>
        <w:t>о работе семинара на школьный сайт</w:t>
      </w:r>
      <w:r w:rsidRPr="003A60C1">
        <w:rPr>
          <w:rFonts w:ascii="Times New Roman" w:hAnsi="Times New Roman"/>
          <w:sz w:val="26"/>
          <w:szCs w:val="26"/>
        </w:rPr>
        <w:t>.</w:t>
      </w:r>
    </w:p>
    <w:p w:rsidR="008C2D11" w:rsidRPr="0001074A" w:rsidRDefault="008C2D11" w:rsidP="008C2D11">
      <w:pPr>
        <w:pStyle w:val="a4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74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1074A">
        <w:rPr>
          <w:rFonts w:ascii="Times New Roman" w:hAnsi="Times New Roman"/>
          <w:sz w:val="26"/>
          <w:szCs w:val="26"/>
        </w:rPr>
        <w:t xml:space="preserve"> исполнением данного приказа возложить на заместителя директора по УВР  </w:t>
      </w:r>
      <w:r w:rsidR="00FE3493">
        <w:rPr>
          <w:rFonts w:ascii="Times New Roman" w:hAnsi="Times New Roman"/>
          <w:sz w:val="26"/>
          <w:szCs w:val="26"/>
        </w:rPr>
        <w:t>Рослову</w:t>
      </w:r>
      <w:r w:rsidR="00A672E4">
        <w:rPr>
          <w:rFonts w:ascii="Times New Roman" w:hAnsi="Times New Roman"/>
          <w:sz w:val="26"/>
          <w:szCs w:val="26"/>
        </w:rPr>
        <w:t xml:space="preserve"> Н.В</w:t>
      </w:r>
      <w:r w:rsidR="00A672E4" w:rsidRPr="0001074A">
        <w:rPr>
          <w:rFonts w:ascii="Times New Roman" w:hAnsi="Times New Roman"/>
          <w:sz w:val="26"/>
          <w:szCs w:val="26"/>
        </w:rPr>
        <w:t>.</w:t>
      </w:r>
    </w:p>
    <w:p w:rsidR="008C2D11" w:rsidRDefault="008C2D11" w:rsidP="008C2D11">
      <w:pPr>
        <w:ind w:left="360"/>
        <w:jc w:val="both"/>
        <w:rPr>
          <w:b w:val="0"/>
          <w:sz w:val="26"/>
          <w:szCs w:val="26"/>
        </w:rPr>
      </w:pPr>
    </w:p>
    <w:p w:rsidR="008C2D11" w:rsidRDefault="008C2D11" w:rsidP="008C2D11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Директор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proofErr w:type="spellStart"/>
      <w:r>
        <w:rPr>
          <w:b w:val="0"/>
          <w:sz w:val="26"/>
          <w:szCs w:val="26"/>
        </w:rPr>
        <w:t>Т.А.Наливайкина</w:t>
      </w:r>
      <w:proofErr w:type="spellEnd"/>
    </w:p>
    <w:p w:rsidR="008C2D11" w:rsidRDefault="008C2D11" w:rsidP="008C2D11">
      <w:pPr>
        <w:ind w:left="360"/>
        <w:jc w:val="both"/>
        <w:rPr>
          <w:b w:val="0"/>
          <w:sz w:val="26"/>
          <w:szCs w:val="26"/>
        </w:rPr>
      </w:pPr>
    </w:p>
    <w:p w:rsidR="008C2D11" w:rsidRDefault="008C2D11" w:rsidP="008C2D11">
      <w:pPr>
        <w:ind w:left="360"/>
        <w:jc w:val="both"/>
        <w:rPr>
          <w:b w:val="0"/>
          <w:sz w:val="20"/>
        </w:rPr>
      </w:pPr>
      <w:r>
        <w:rPr>
          <w:b w:val="0"/>
          <w:sz w:val="20"/>
        </w:rPr>
        <w:t>Исполнитель:</w:t>
      </w:r>
    </w:p>
    <w:p w:rsidR="003A60C1" w:rsidRDefault="003A60C1" w:rsidP="008C2D11">
      <w:pPr>
        <w:ind w:left="360"/>
        <w:jc w:val="both"/>
        <w:rPr>
          <w:b w:val="0"/>
          <w:sz w:val="20"/>
        </w:rPr>
      </w:pPr>
      <w:r>
        <w:rPr>
          <w:b w:val="0"/>
          <w:sz w:val="20"/>
        </w:rPr>
        <w:t>Фокина Н.И</w:t>
      </w:r>
      <w:r w:rsidR="008C2D11" w:rsidRPr="000E0A2A">
        <w:rPr>
          <w:b w:val="0"/>
          <w:sz w:val="20"/>
        </w:rPr>
        <w:t xml:space="preserve">., </w:t>
      </w:r>
      <w:r w:rsidR="008C2D11">
        <w:rPr>
          <w:b w:val="0"/>
          <w:sz w:val="20"/>
        </w:rPr>
        <w:t xml:space="preserve">заместитель директора по УВР, </w:t>
      </w:r>
    </w:p>
    <w:p w:rsidR="008C2D11" w:rsidRPr="000E0A2A" w:rsidRDefault="008C2D11" w:rsidP="008C2D11">
      <w:pPr>
        <w:ind w:left="360"/>
        <w:jc w:val="both"/>
        <w:rPr>
          <w:b w:val="0"/>
          <w:sz w:val="20"/>
        </w:rPr>
      </w:pPr>
      <w:r>
        <w:rPr>
          <w:b w:val="0"/>
          <w:sz w:val="20"/>
        </w:rPr>
        <w:t>2-32-63</w:t>
      </w:r>
    </w:p>
    <w:p w:rsidR="00A672E4" w:rsidRDefault="00A672E4" w:rsidP="003A60C1">
      <w:pPr>
        <w:ind w:left="360"/>
        <w:jc w:val="both"/>
        <w:rPr>
          <w:b w:val="0"/>
          <w:sz w:val="20"/>
        </w:rPr>
      </w:pPr>
    </w:p>
    <w:p w:rsidR="008C2D11" w:rsidRPr="00A84E89" w:rsidRDefault="008C2D11" w:rsidP="003A60C1">
      <w:pPr>
        <w:ind w:left="360"/>
        <w:jc w:val="both"/>
        <w:rPr>
          <w:sz w:val="22"/>
          <w:szCs w:val="22"/>
        </w:rPr>
      </w:pPr>
      <w:r w:rsidRPr="003A60C1">
        <w:rPr>
          <w:b w:val="0"/>
          <w:sz w:val="20"/>
        </w:rPr>
        <w:t xml:space="preserve">С приказом </w:t>
      </w:r>
      <w:proofErr w:type="gramStart"/>
      <w:r w:rsidRPr="003A60C1">
        <w:rPr>
          <w:b w:val="0"/>
          <w:sz w:val="20"/>
        </w:rPr>
        <w:t>ознакомлены</w:t>
      </w:r>
      <w:proofErr w:type="gramEnd"/>
      <w:r w:rsidRPr="003A60C1">
        <w:rPr>
          <w:b w:val="0"/>
          <w:sz w:val="20"/>
        </w:rPr>
        <w:t>:</w:t>
      </w:r>
    </w:p>
    <w:tbl>
      <w:tblPr>
        <w:tblpPr w:leftFromText="180" w:rightFromText="180" w:vertAnchor="text" w:tblpY="1"/>
        <w:tblOverlap w:val="never"/>
        <w:tblW w:w="8939" w:type="dxa"/>
        <w:tblLook w:val="01E0"/>
      </w:tblPr>
      <w:tblGrid>
        <w:gridCol w:w="1919"/>
        <w:gridCol w:w="2340"/>
        <w:gridCol w:w="1945"/>
        <w:gridCol w:w="2735"/>
      </w:tblGrid>
      <w:tr w:rsidR="003A60C1" w:rsidRPr="004F2231" w:rsidTr="00CD00BD">
        <w:trPr>
          <w:trHeight w:val="240"/>
        </w:trPr>
        <w:tc>
          <w:tcPr>
            <w:tcW w:w="1919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______________</w:t>
            </w:r>
          </w:p>
        </w:tc>
        <w:tc>
          <w:tcPr>
            <w:tcW w:w="2340" w:type="dxa"/>
          </w:tcPr>
          <w:p w:rsidR="003A60C1" w:rsidRPr="003A60C1" w:rsidRDefault="00B62AB1" w:rsidP="003A60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Пшенишная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945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2735" w:type="dxa"/>
          </w:tcPr>
          <w:p w:rsidR="003A60C1" w:rsidRPr="003A60C1" w:rsidRDefault="00EF34F5" w:rsidP="003A60C1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Думбрава</w:t>
            </w:r>
            <w:proofErr w:type="spellEnd"/>
            <w:r>
              <w:rPr>
                <w:b w:val="0"/>
                <w:sz w:val="20"/>
              </w:rPr>
              <w:t xml:space="preserve"> Л.Г.</w:t>
            </w:r>
          </w:p>
        </w:tc>
      </w:tr>
      <w:tr w:rsidR="003A60C1" w:rsidRPr="004F2231" w:rsidTr="00CD00BD">
        <w:trPr>
          <w:trHeight w:val="240"/>
        </w:trPr>
        <w:tc>
          <w:tcPr>
            <w:tcW w:w="1919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2340" w:type="dxa"/>
          </w:tcPr>
          <w:p w:rsidR="003A60C1" w:rsidRPr="003A60C1" w:rsidRDefault="00363ECF" w:rsidP="003A60C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Старикова Т.Н.</w:t>
            </w:r>
          </w:p>
        </w:tc>
        <w:tc>
          <w:tcPr>
            <w:tcW w:w="1945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2735" w:type="dxa"/>
          </w:tcPr>
          <w:p w:rsidR="003A60C1" w:rsidRPr="003A60C1" w:rsidRDefault="00363ECF" w:rsidP="003A60C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Поляков И.В.</w:t>
            </w:r>
          </w:p>
        </w:tc>
      </w:tr>
      <w:tr w:rsidR="003A60C1" w:rsidRPr="004F2231" w:rsidTr="00CD00BD">
        <w:trPr>
          <w:trHeight w:val="240"/>
        </w:trPr>
        <w:tc>
          <w:tcPr>
            <w:tcW w:w="1919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2340" w:type="dxa"/>
          </w:tcPr>
          <w:p w:rsidR="003A60C1" w:rsidRPr="003A60C1" w:rsidRDefault="00EF34F5" w:rsidP="003A60C1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Тишонко</w:t>
            </w:r>
            <w:proofErr w:type="spellEnd"/>
            <w:r>
              <w:rPr>
                <w:b w:val="0"/>
                <w:sz w:val="20"/>
              </w:rPr>
              <w:t xml:space="preserve"> И.Ю.</w:t>
            </w:r>
          </w:p>
        </w:tc>
        <w:tc>
          <w:tcPr>
            <w:tcW w:w="1945" w:type="dxa"/>
          </w:tcPr>
          <w:p w:rsidR="003A60C1" w:rsidRPr="004F2231" w:rsidRDefault="003A60C1" w:rsidP="003A60C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2735" w:type="dxa"/>
            <w:vAlign w:val="center"/>
          </w:tcPr>
          <w:p w:rsidR="003A60C1" w:rsidRPr="00E41E7F" w:rsidRDefault="00B62AB1" w:rsidP="003A60C1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Саяхов</w:t>
            </w:r>
            <w:proofErr w:type="spellEnd"/>
            <w:r>
              <w:rPr>
                <w:b w:val="0"/>
                <w:sz w:val="20"/>
              </w:rPr>
              <w:t xml:space="preserve"> Э.К.</w:t>
            </w:r>
          </w:p>
        </w:tc>
      </w:tr>
    </w:tbl>
    <w:p w:rsidR="003A60C1" w:rsidRDefault="003A60C1" w:rsidP="008C2D11">
      <w:pPr>
        <w:jc w:val="right"/>
        <w:rPr>
          <w:b w:val="0"/>
          <w:sz w:val="20"/>
        </w:rPr>
      </w:pPr>
    </w:p>
    <w:p w:rsidR="00EF34F5" w:rsidRDefault="00EF34F5" w:rsidP="008C2D11">
      <w:pPr>
        <w:jc w:val="right"/>
        <w:rPr>
          <w:b w:val="0"/>
          <w:sz w:val="20"/>
        </w:rPr>
      </w:pPr>
    </w:p>
    <w:p w:rsidR="008C2D11" w:rsidRDefault="003A60C1" w:rsidP="008C2D11">
      <w:pPr>
        <w:jc w:val="right"/>
        <w:rPr>
          <w:b w:val="0"/>
          <w:sz w:val="20"/>
        </w:rPr>
      </w:pPr>
      <w:r>
        <w:rPr>
          <w:b w:val="0"/>
          <w:sz w:val="20"/>
        </w:rPr>
        <w:t>Пр</w:t>
      </w:r>
      <w:r w:rsidR="008C2D11" w:rsidRPr="00FF5CF7">
        <w:rPr>
          <w:b w:val="0"/>
          <w:sz w:val="20"/>
        </w:rPr>
        <w:t xml:space="preserve">иложение </w:t>
      </w:r>
      <w:r w:rsidR="008C2D11">
        <w:rPr>
          <w:b w:val="0"/>
          <w:sz w:val="20"/>
        </w:rPr>
        <w:t xml:space="preserve">1 </w:t>
      </w:r>
    </w:p>
    <w:p w:rsidR="008C2D11" w:rsidRPr="00FF5CF7" w:rsidRDefault="00B62AB1" w:rsidP="008C2D11">
      <w:pPr>
        <w:jc w:val="right"/>
        <w:rPr>
          <w:b w:val="0"/>
          <w:sz w:val="20"/>
        </w:rPr>
      </w:pPr>
      <w:r>
        <w:rPr>
          <w:b w:val="0"/>
          <w:sz w:val="20"/>
        </w:rPr>
        <w:t>к приказу от 1</w:t>
      </w:r>
      <w:r w:rsidR="00B251B0">
        <w:rPr>
          <w:b w:val="0"/>
          <w:sz w:val="20"/>
        </w:rPr>
        <w:t>0.1</w:t>
      </w:r>
      <w:r>
        <w:rPr>
          <w:b w:val="0"/>
          <w:sz w:val="20"/>
        </w:rPr>
        <w:t>1.2021</w:t>
      </w:r>
      <w:r w:rsidR="008C2D11" w:rsidRPr="00FF5CF7">
        <w:rPr>
          <w:b w:val="0"/>
          <w:sz w:val="20"/>
        </w:rPr>
        <w:t xml:space="preserve"> № </w:t>
      </w:r>
      <w:r w:rsidR="00A672E4">
        <w:rPr>
          <w:b w:val="0"/>
          <w:sz w:val="20"/>
        </w:rPr>
        <w:t>1022</w:t>
      </w:r>
    </w:p>
    <w:p w:rsidR="003A60C1" w:rsidRDefault="003A60C1" w:rsidP="003A60C1">
      <w:pPr>
        <w:widowControl w:val="0"/>
        <w:jc w:val="center"/>
        <w:rPr>
          <w:sz w:val="26"/>
          <w:szCs w:val="26"/>
        </w:rPr>
      </w:pPr>
    </w:p>
    <w:p w:rsidR="00B62AB1" w:rsidRPr="008F4D7A" w:rsidRDefault="003A60C1" w:rsidP="00B62AB1">
      <w:pPr>
        <w:widowControl w:val="0"/>
        <w:jc w:val="center"/>
        <w:rPr>
          <w:b w:val="0"/>
          <w:sz w:val="26"/>
          <w:szCs w:val="26"/>
        </w:rPr>
      </w:pPr>
      <w:r w:rsidRPr="008F4D7A">
        <w:rPr>
          <w:b w:val="0"/>
          <w:sz w:val="26"/>
          <w:szCs w:val="26"/>
        </w:rPr>
        <w:t xml:space="preserve">Программа </w:t>
      </w:r>
      <w:proofErr w:type="gramStart"/>
      <w:r w:rsidR="00B62AB1" w:rsidRPr="008F4D7A">
        <w:rPr>
          <w:b w:val="0"/>
          <w:sz w:val="26"/>
          <w:szCs w:val="26"/>
        </w:rPr>
        <w:t>городского</w:t>
      </w:r>
      <w:proofErr w:type="gramEnd"/>
      <w:r w:rsidR="00B62AB1" w:rsidRPr="008F4D7A">
        <w:rPr>
          <w:b w:val="0"/>
          <w:sz w:val="26"/>
          <w:szCs w:val="26"/>
        </w:rPr>
        <w:t xml:space="preserve"> </w:t>
      </w:r>
      <w:proofErr w:type="spellStart"/>
      <w:r w:rsidR="00C52C44">
        <w:rPr>
          <w:b w:val="0"/>
          <w:sz w:val="26"/>
          <w:szCs w:val="26"/>
        </w:rPr>
        <w:t>онлайн-</w:t>
      </w:r>
      <w:r w:rsidR="00B62AB1" w:rsidRPr="008F4D7A">
        <w:rPr>
          <w:b w:val="0"/>
          <w:sz w:val="26"/>
          <w:szCs w:val="26"/>
        </w:rPr>
        <w:t>семинара</w:t>
      </w:r>
      <w:proofErr w:type="spellEnd"/>
      <w:r w:rsidR="00B62AB1" w:rsidRPr="008F4D7A">
        <w:rPr>
          <w:b w:val="0"/>
          <w:sz w:val="26"/>
          <w:szCs w:val="26"/>
        </w:rPr>
        <w:t xml:space="preserve"> </w:t>
      </w:r>
    </w:p>
    <w:p w:rsidR="00B62AB1" w:rsidRPr="008F4D7A" w:rsidRDefault="00B62AB1" w:rsidP="00B62AB1">
      <w:pPr>
        <w:widowControl w:val="0"/>
        <w:jc w:val="center"/>
        <w:rPr>
          <w:b w:val="0"/>
          <w:sz w:val="26"/>
          <w:szCs w:val="26"/>
        </w:rPr>
      </w:pPr>
      <w:r w:rsidRPr="008F4D7A">
        <w:rPr>
          <w:b w:val="0"/>
          <w:sz w:val="26"/>
          <w:szCs w:val="26"/>
        </w:rPr>
        <w:t>«</w:t>
      </w:r>
      <w:r w:rsidR="00B251B0" w:rsidRPr="00363ECF">
        <w:rPr>
          <w:b w:val="0"/>
          <w:sz w:val="26"/>
          <w:szCs w:val="26"/>
        </w:rPr>
        <w:t>Система работы по приобщению детей к истокам народной культуры в рамках преемственности детский сад-школа</w:t>
      </w:r>
      <w:r w:rsidRPr="008F4D7A">
        <w:rPr>
          <w:b w:val="0"/>
          <w:sz w:val="26"/>
          <w:szCs w:val="26"/>
        </w:rPr>
        <w:t xml:space="preserve">» </w:t>
      </w:r>
    </w:p>
    <w:p w:rsidR="008C2D11" w:rsidRDefault="00FF7E90" w:rsidP="00B62AB1">
      <w:pPr>
        <w:widowControl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Время проведения:13.0</w:t>
      </w:r>
      <w:r w:rsidR="00B62AB1" w:rsidRPr="008F4D7A">
        <w:rPr>
          <w:b w:val="0"/>
          <w:sz w:val="26"/>
          <w:szCs w:val="26"/>
        </w:rPr>
        <w:t>0-1</w:t>
      </w:r>
      <w:r>
        <w:rPr>
          <w:b w:val="0"/>
          <w:sz w:val="26"/>
          <w:szCs w:val="26"/>
        </w:rPr>
        <w:t>4</w:t>
      </w:r>
      <w:r w:rsidR="00B62AB1" w:rsidRPr="008F4D7A">
        <w:rPr>
          <w:b w:val="0"/>
          <w:sz w:val="26"/>
          <w:szCs w:val="26"/>
        </w:rPr>
        <w:t>.3</w:t>
      </w:r>
      <w:r w:rsidR="00165767" w:rsidRPr="008F4D7A">
        <w:rPr>
          <w:b w:val="0"/>
          <w:sz w:val="26"/>
          <w:szCs w:val="26"/>
        </w:rPr>
        <w:t>0</w:t>
      </w:r>
    </w:p>
    <w:p w:rsidR="00B251B0" w:rsidRDefault="00B251B0" w:rsidP="00B62AB1">
      <w:pPr>
        <w:widowControl w:val="0"/>
        <w:jc w:val="center"/>
        <w:rPr>
          <w:b w:val="0"/>
          <w:sz w:val="26"/>
          <w:szCs w:val="26"/>
        </w:rPr>
      </w:pPr>
    </w:p>
    <w:p w:rsidR="00B251B0" w:rsidRPr="00331631" w:rsidRDefault="00B251B0" w:rsidP="00B251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1631">
        <w:rPr>
          <w:rFonts w:ascii="Times New Roman" w:hAnsi="Times New Roman"/>
          <w:sz w:val="26"/>
          <w:szCs w:val="26"/>
        </w:rPr>
        <w:t xml:space="preserve">Цель: формирование духовно-нравственной основы личности, присоединение к базовым духовным, нравственным и </w:t>
      </w:r>
      <w:proofErr w:type="spellStart"/>
      <w:r w:rsidRPr="00331631">
        <w:rPr>
          <w:rFonts w:ascii="Times New Roman" w:hAnsi="Times New Roman"/>
          <w:sz w:val="26"/>
          <w:szCs w:val="26"/>
        </w:rPr>
        <w:t>социокультурным</w:t>
      </w:r>
      <w:proofErr w:type="spellEnd"/>
      <w:r w:rsidRPr="00331631">
        <w:rPr>
          <w:rFonts w:ascii="Times New Roman" w:hAnsi="Times New Roman"/>
          <w:sz w:val="26"/>
          <w:szCs w:val="26"/>
        </w:rPr>
        <w:t xml:space="preserve"> ценностям России</w:t>
      </w:r>
    </w:p>
    <w:p w:rsidR="00B251B0" w:rsidRPr="00331631" w:rsidRDefault="00B251B0" w:rsidP="00B251B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251B0" w:rsidRPr="00331631" w:rsidRDefault="00B251B0" w:rsidP="00B251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1631">
        <w:rPr>
          <w:rFonts w:ascii="Times New Roman" w:hAnsi="Times New Roman"/>
          <w:sz w:val="26"/>
          <w:szCs w:val="26"/>
        </w:rPr>
        <w:t>Задачи:</w:t>
      </w:r>
    </w:p>
    <w:p w:rsidR="00B251B0" w:rsidRPr="00331631" w:rsidRDefault="00B251B0" w:rsidP="00B251B0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331631">
        <w:rPr>
          <w:rFonts w:ascii="Times New Roman" w:hAnsi="Times New Roman"/>
          <w:color w:val="000000"/>
          <w:sz w:val="26"/>
          <w:szCs w:val="26"/>
        </w:rPr>
        <w:t xml:space="preserve">объединение обучения, воспитания и развития в единый образовательный процесс, создавая тем самым условия для целостного </w:t>
      </w:r>
      <w:proofErr w:type="gramStart"/>
      <w:r w:rsidRPr="00331631">
        <w:rPr>
          <w:rFonts w:ascii="Times New Roman" w:hAnsi="Times New Roman"/>
          <w:color w:val="000000"/>
          <w:sz w:val="26"/>
          <w:szCs w:val="26"/>
        </w:rPr>
        <w:t>развития</w:t>
      </w:r>
      <w:proofErr w:type="gramEnd"/>
      <w:r w:rsidRPr="003316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B7900">
        <w:rPr>
          <w:rFonts w:ascii="Times New Roman" w:hAnsi="Times New Roman"/>
          <w:color w:val="000000"/>
          <w:sz w:val="26"/>
          <w:szCs w:val="26"/>
        </w:rPr>
        <w:t>обучающегося</w:t>
      </w:r>
      <w:r w:rsidRPr="00331631">
        <w:rPr>
          <w:rFonts w:ascii="Times New Roman" w:hAnsi="Times New Roman"/>
          <w:color w:val="000000"/>
          <w:sz w:val="26"/>
          <w:szCs w:val="26"/>
        </w:rPr>
        <w:t xml:space="preserve"> на основе общности целей, </w:t>
      </w:r>
      <w:proofErr w:type="spellStart"/>
      <w:r w:rsidRPr="00331631">
        <w:rPr>
          <w:rFonts w:ascii="Times New Roman" w:hAnsi="Times New Roman"/>
          <w:color w:val="000000"/>
          <w:sz w:val="26"/>
          <w:szCs w:val="26"/>
        </w:rPr>
        <w:t>социокультурных</w:t>
      </w:r>
      <w:proofErr w:type="spellEnd"/>
      <w:r w:rsidRPr="00331631">
        <w:rPr>
          <w:rFonts w:ascii="Times New Roman" w:hAnsi="Times New Roman"/>
          <w:color w:val="000000"/>
          <w:sz w:val="26"/>
          <w:szCs w:val="26"/>
        </w:rPr>
        <w:t xml:space="preserve"> и духовно-нравственных ценностей;</w:t>
      </w:r>
    </w:p>
    <w:p w:rsidR="00B251B0" w:rsidRPr="00331631" w:rsidRDefault="00B251B0" w:rsidP="00B251B0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331631">
        <w:rPr>
          <w:rFonts w:ascii="Times New Roman" w:hAnsi="Times New Roman"/>
          <w:color w:val="000000"/>
          <w:sz w:val="26"/>
          <w:szCs w:val="26"/>
        </w:rPr>
        <w:t>создание условий для первичной социализации ребенка в окружающем мире;</w:t>
      </w:r>
    </w:p>
    <w:p w:rsidR="00B251B0" w:rsidRPr="00331631" w:rsidRDefault="00B251B0" w:rsidP="00B251B0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331631">
        <w:rPr>
          <w:rFonts w:ascii="Times New Roman" w:hAnsi="Times New Roman"/>
          <w:color w:val="000000"/>
          <w:sz w:val="26"/>
          <w:szCs w:val="26"/>
        </w:rPr>
        <w:t xml:space="preserve">развитие способности получать значимые </w:t>
      </w:r>
      <w:proofErr w:type="spellStart"/>
      <w:r w:rsidRPr="00331631">
        <w:rPr>
          <w:rFonts w:ascii="Times New Roman" w:hAnsi="Times New Roman"/>
          <w:color w:val="000000"/>
          <w:sz w:val="26"/>
          <w:szCs w:val="26"/>
        </w:rPr>
        <w:t>социокультурные</w:t>
      </w:r>
      <w:proofErr w:type="spellEnd"/>
      <w:r w:rsidRPr="00331631">
        <w:rPr>
          <w:rFonts w:ascii="Times New Roman" w:hAnsi="Times New Roman"/>
          <w:color w:val="000000"/>
          <w:sz w:val="26"/>
          <w:szCs w:val="26"/>
        </w:rPr>
        <w:t xml:space="preserve"> результаты;</w:t>
      </w:r>
    </w:p>
    <w:p w:rsidR="00B251B0" w:rsidRPr="00331631" w:rsidRDefault="00B251B0" w:rsidP="00B251B0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331631">
        <w:rPr>
          <w:rFonts w:ascii="Times New Roman" w:hAnsi="Times New Roman"/>
          <w:color w:val="000000"/>
          <w:sz w:val="26"/>
          <w:szCs w:val="26"/>
        </w:rPr>
        <w:t>обеспечение преемственности в работе дошкольной Организации и Школы;</w:t>
      </w:r>
    </w:p>
    <w:p w:rsidR="00B251B0" w:rsidRPr="00331631" w:rsidRDefault="00B251B0" w:rsidP="00B251B0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331631">
        <w:rPr>
          <w:rFonts w:ascii="Times New Roman" w:hAnsi="Times New Roman"/>
          <w:color w:val="000000"/>
          <w:sz w:val="26"/>
          <w:szCs w:val="26"/>
        </w:rPr>
        <w:t>укрепление статуса Образовательной организации, как социального института, способствующего стабилизации и консолидации социума</w:t>
      </w:r>
    </w:p>
    <w:p w:rsidR="00B251B0" w:rsidRDefault="00B251B0" w:rsidP="00B62AB1">
      <w:pPr>
        <w:widowControl w:val="0"/>
        <w:jc w:val="center"/>
        <w:rPr>
          <w:b w:val="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3827"/>
        <w:gridCol w:w="4678"/>
      </w:tblGrid>
      <w:tr w:rsidR="008F4D7A" w:rsidRPr="008F4D7A" w:rsidTr="00B251B0">
        <w:trPr>
          <w:trHeight w:val="301"/>
        </w:trPr>
        <w:tc>
          <w:tcPr>
            <w:tcW w:w="817" w:type="dxa"/>
            <w:tcBorders>
              <w:right w:val="single" w:sz="4" w:space="0" w:color="auto"/>
            </w:tcBorders>
          </w:tcPr>
          <w:p w:rsidR="008F4D7A" w:rsidRPr="008F4D7A" w:rsidRDefault="008F4D7A" w:rsidP="008F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4D7A" w:rsidRPr="008F4D7A" w:rsidRDefault="008F4D7A" w:rsidP="00A31F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7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8F4D7A" w:rsidRPr="008F4D7A" w:rsidRDefault="008F4D7A" w:rsidP="00A31F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7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8F4D7A" w:rsidRPr="008F4D7A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F4D7A" w:rsidRPr="00B251B0" w:rsidRDefault="00EF34F5" w:rsidP="003A5A42">
            <w:pPr>
              <w:shd w:val="clear" w:color="auto" w:fill="FFFFFF"/>
              <w:spacing w:before="100" w:beforeAutospacing="1" w:after="100" w:afterAutospacing="1"/>
              <w:rPr>
                <w:b w:val="0"/>
                <w:sz w:val="20"/>
              </w:rPr>
            </w:pPr>
            <w:r w:rsidRPr="00EF34F5">
              <w:rPr>
                <w:b w:val="0"/>
                <w:sz w:val="20"/>
              </w:rPr>
              <w:t>Система работы по приобщению детей к истокам народной культуры в рамках преемственности детский сад-школа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4D7A" w:rsidRPr="00B251B0" w:rsidRDefault="008F4D7A" w:rsidP="003A5A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 xml:space="preserve">Фокина Надежда Ивановна, </w:t>
            </w:r>
          </w:p>
          <w:p w:rsidR="008F4D7A" w:rsidRPr="00B251B0" w:rsidRDefault="008F4D7A" w:rsidP="003A5A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8F4D7A" w:rsidRPr="00974615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b w:val="0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F4D7A" w:rsidRPr="00974615" w:rsidRDefault="00EA4E50" w:rsidP="003A5A42">
            <w:pPr>
              <w:shd w:val="clear" w:color="auto" w:fill="FFFFFF"/>
              <w:spacing w:before="100" w:beforeAutospacing="1" w:after="100" w:afterAutospacing="1"/>
              <w:rPr>
                <w:b w:val="0"/>
                <w:sz w:val="20"/>
                <w:highlight w:val="yellow"/>
              </w:rPr>
            </w:pPr>
            <w:r w:rsidRPr="00974615">
              <w:rPr>
                <w:b w:val="0"/>
                <w:sz w:val="20"/>
                <w:highlight w:val="yellow"/>
              </w:rPr>
              <w:t>Педагогические условия гражданской идентичности младших школьников на уроках литературного чтения.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4E50" w:rsidRPr="00974615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461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Старикова Т.Н., </w:t>
            </w:r>
          </w:p>
          <w:p w:rsidR="008F4D7A" w:rsidRPr="00974615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461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учитель начальных классов 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8F4D7A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7A" w:rsidRPr="00B251B0" w:rsidRDefault="00EA4E50" w:rsidP="003A5A42">
            <w:pPr>
              <w:shd w:val="clear" w:color="auto" w:fill="FFFFFF"/>
              <w:spacing w:before="100" w:beforeAutospacing="1" w:after="100" w:afterAutospacing="1"/>
              <w:rPr>
                <w:b w:val="0"/>
                <w:sz w:val="20"/>
              </w:rPr>
            </w:pPr>
            <w:r w:rsidRPr="00B251B0">
              <w:rPr>
                <w:b w:val="0"/>
                <w:sz w:val="20"/>
              </w:rPr>
              <w:t>Русские народные сказки как средство формирования нравственного воспитания первоклассников.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4E50" w:rsidRPr="00B251B0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1B0">
              <w:rPr>
                <w:rFonts w:ascii="Times New Roman" w:hAnsi="Times New Roman"/>
                <w:sz w:val="20"/>
                <w:szCs w:val="20"/>
              </w:rPr>
              <w:t>Пшенишная</w:t>
            </w:r>
            <w:proofErr w:type="spellEnd"/>
            <w:r w:rsidRPr="00B251B0">
              <w:rPr>
                <w:rFonts w:ascii="Times New Roman" w:hAnsi="Times New Roman"/>
                <w:sz w:val="20"/>
                <w:szCs w:val="20"/>
              </w:rPr>
              <w:t xml:space="preserve"> Н.Е., </w:t>
            </w:r>
          </w:p>
          <w:p w:rsidR="008F4D7A" w:rsidRPr="00B251B0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F4D7A" w:rsidRPr="008F4D7A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F4D7A" w:rsidRPr="00B251B0" w:rsidRDefault="00EA4E50" w:rsidP="003A5A42">
            <w:pPr>
              <w:shd w:val="clear" w:color="auto" w:fill="FFFFFF"/>
              <w:rPr>
                <w:b w:val="0"/>
                <w:sz w:val="20"/>
              </w:rPr>
            </w:pPr>
            <w:r w:rsidRPr="00B251B0">
              <w:rPr>
                <w:b w:val="0"/>
                <w:sz w:val="20"/>
              </w:rPr>
              <w:t>«Этнокультурные традиции как источник духовно – нравственного воспитания учащихся»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4E50" w:rsidRPr="00B251B0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1B0">
              <w:rPr>
                <w:rFonts w:ascii="Times New Roman" w:hAnsi="Times New Roman"/>
                <w:sz w:val="20"/>
                <w:szCs w:val="20"/>
              </w:rPr>
              <w:t>Тишонко</w:t>
            </w:r>
            <w:proofErr w:type="spellEnd"/>
            <w:r w:rsidRPr="00B251B0">
              <w:rPr>
                <w:rFonts w:ascii="Times New Roman" w:hAnsi="Times New Roman"/>
                <w:sz w:val="20"/>
                <w:szCs w:val="20"/>
              </w:rPr>
              <w:t xml:space="preserve"> И.Ю., </w:t>
            </w:r>
          </w:p>
          <w:p w:rsidR="008F4D7A" w:rsidRPr="00B251B0" w:rsidRDefault="00EA4E50" w:rsidP="00EA4E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F4D7A" w:rsidRPr="008F4D7A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F4D7A" w:rsidRPr="00B251B0" w:rsidRDefault="00EA4E50" w:rsidP="003A5A42">
            <w:pPr>
              <w:shd w:val="clear" w:color="auto" w:fill="FFFFFF"/>
              <w:rPr>
                <w:b w:val="0"/>
                <w:sz w:val="20"/>
              </w:rPr>
            </w:pPr>
            <w:r w:rsidRPr="00B251B0">
              <w:rPr>
                <w:b w:val="0"/>
                <w:sz w:val="20"/>
              </w:rPr>
              <w:t>Русские народные (православные) праздники как средство формирования нравственного воспитания первоклассников.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F4D7A" w:rsidRPr="00B251B0" w:rsidRDefault="008F4D7A" w:rsidP="003A5A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1B0">
              <w:rPr>
                <w:rFonts w:ascii="Times New Roman" w:hAnsi="Times New Roman"/>
                <w:sz w:val="20"/>
                <w:szCs w:val="20"/>
              </w:rPr>
              <w:t>Думбрава</w:t>
            </w:r>
            <w:proofErr w:type="spellEnd"/>
            <w:r w:rsidRPr="00B251B0">
              <w:rPr>
                <w:rFonts w:ascii="Times New Roman" w:hAnsi="Times New Roman"/>
                <w:sz w:val="20"/>
                <w:szCs w:val="20"/>
              </w:rPr>
              <w:t xml:space="preserve"> Л.Г., </w:t>
            </w:r>
          </w:p>
          <w:p w:rsidR="008F4D7A" w:rsidRPr="00B251B0" w:rsidRDefault="008F4D7A" w:rsidP="003A5A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F4D7A" w:rsidRPr="008F4D7A" w:rsidRDefault="008F4D7A" w:rsidP="008F4D7A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F4D7A" w:rsidRPr="008F4D7A" w:rsidRDefault="00EA4E50" w:rsidP="00B251B0">
            <w:pPr>
              <w:shd w:val="clear" w:color="auto" w:fill="FFFFFF"/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B251B0">
              <w:rPr>
                <w:b w:val="0"/>
                <w:sz w:val="20"/>
              </w:rPr>
              <w:t>Культурные практики в образовательной среде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F4D7A" w:rsidRPr="00B251B0" w:rsidRDefault="00EA4E50" w:rsidP="00B251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Педагоги МАДОУ</w:t>
            </w:r>
            <w:r w:rsidR="00B251B0" w:rsidRPr="00B251B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Основные направления, цели задачи программы воспитания в МАДОУ «Буратино»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Зам. зав. МАДОУ «Буратино» 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Чернуха И.Н.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«Развивающая предметно-пространственная среда ДОУ в рамках реализации программы духовно – нравственного воспитания «</w:t>
            </w:r>
            <w:proofErr w:type="spellStart"/>
            <w:r w:rsidRPr="00B251B0">
              <w:rPr>
                <w:rFonts w:ascii="Times New Roman" w:hAnsi="Times New Roman"/>
                <w:sz w:val="20"/>
                <w:szCs w:val="20"/>
              </w:rPr>
              <w:t>Социокультурные</w:t>
            </w:r>
            <w:proofErr w:type="spellEnd"/>
            <w:r w:rsidRPr="00B251B0">
              <w:rPr>
                <w:rFonts w:ascii="Times New Roman" w:hAnsi="Times New Roman"/>
                <w:sz w:val="20"/>
                <w:szCs w:val="20"/>
              </w:rPr>
              <w:t xml:space="preserve"> истоки»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Воспитатель МАДОУ «Буратино» 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КурдюковаС.И</w:t>
            </w:r>
            <w:proofErr w:type="spell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eastAsia="Calibri" w:hAnsi="Times New Roman"/>
                <w:sz w:val="20"/>
                <w:szCs w:val="20"/>
              </w:rPr>
              <w:t xml:space="preserve">Развитие способностей и творческого потенциала каждого ребенка в рамках реализации проекта «Голоса писателей </w:t>
            </w:r>
            <w:proofErr w:type="spellStart"/>
            <w:r w:rsidRPr="00B251B0">
              <w:rPr>
                <w:rFonts w:ascii="Times New Roman" w:eastAsia="Calibri" w:hAnsi="Times New Roman"/>
                <w:sz w:val="20"/>
                <w:szCs w:val="20"/>
              </w:rPr>
              <w:t>Югры</w:t>
            </w:r>
            <w:proofErr w:type="spellEnd"/>
            <w:r w:rsidRPr="00B251B0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eastAsia="Calibri" w:hAnsi="Times New Roman"/>
                <w:i/>
                <w:sz w:val="20"/>
                <w:szCs w:val="20"/>
              </w:rPr>
              <w:t>Ст. воспитатель МАДОУ «Буратино»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Бондаренко Т.Н.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 xml:space="preserve">«Создание анимационных мультфильмов с детьми старшего дошкольного возраста «По дорогам сказок </w:t>
            </w:r>
            <w:proofErr w:type="spellStart"/>
            <w:r w:rsidRPr="00B251B0">
              <w:rPr>
                <w:rFonts w:ascii="Times New Roman" w:hAnsi="Times New Roman"/>
                <w:sz w:val="20"/>
                <w:szCs w:val="20"/>
              </w:rPr>
              <w:t>Югры</w:t>
            </w:r>
            <w:proofErr w:type="spellEnd"/>
            <w:r w:rsidRPr="00B251B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Воспитатель МАДОУ «Буратино»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 Нечаева Е.С.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«Русские народные хороводы и хороводные игры в приобщении детей к музыкальному фольклору»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Муз</w:t>
            </w:r>
            <w:proofErr w:type="gram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уководитель МАДОУ «Буратино» </w:t>
            </w:r>
          </w:p>
          <w:p w:rsidR="00B251B0" w:rsidRPr="00B251B0" w:rsidRDefault="00B251B0" w:rsidP="00B251B0">
            <w:pPr>
              <w:pStyle w:val="a4"/>
              <w:jc w:val="right"/>
              <w:rPr>
                <w:rStyle w:val="a7"/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Завьялова Т.Н.</w:t>
            </w:r>
          </w:p>
          <w:p w:rsidR="00B251B0" w:rsidRPr="00B251B0" w:rsidRDefault="00B251B0" w:rsidP="00B251B0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1B0">
              <w:rPr>
                <w:rFonts w:ascii="Times New Roman" w:hAnsi="Times New Roman"/>
                <w:sz w:val="20"/>
                <w:szCs w:val="20"/>
              </w:rPr>
              <w:t>Приобщение дошкольников к истокам русской народной культуре средствами фольклора</w:t>
            </w:r>
          </w:p>
          <w:p w:rsidR="00B251B0" w:rsidRPr="00B251B0" w:rsidRDefault="00B251B0" w:rsidP="00B251B0">
            <w:pPr>
              <w:pStyle w:val="a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Муз</w:t>
            </w:r>
            <w:proofErr w:type="gram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уководитель МАДОУ «Буратино» </w:t>
            </w:r>
          </w:p>
          <w:p w:rsidR="00B251B0" w:rsidRPr="00B251B0" w:rsidRDefault="00B251B0" w:rsidP="00B251B0">
            <w:pPr>
              <w:pStyle w:val="a4"/>
              <w:jc w:val="right"/>
              <w:rPr>
                <w:rStyle w:val="a7"/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>Данчева</w:t>
            </w:r>
            <w:proofErr w:type="spellEnd"/>
            <w:r w:rsidRPr="00B251B0">
              <w:rPr>
                <w:rFonts w:ascii="Times New Roman" w:hAnsi="Times New Roman"/>
                <w:i/>
                <w:sz w:val="20"/>
                <w:szCs w:val="20"/>
              </w:rPr>
              <w:t xml:space="preserve"> Е.Н.</w:t>
            </w:r>
            <w:bookmarkStart w:id="0" w:name="_GoBack"/>
            <w:bookmarkEnd w:id="0"/>
          </w:p>
          <w:p w:rsidR="00B251B0" w:rsidRPr="00B251B0" w:rsidRDefault="00B251B0" w:rsidP="00B251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D7A" w:rsidRPr="008F4D7A" w:rsidTr="00B251B0">
        <w:trPr>
          <w:trHeight w:val="680"/>
        </w:trPr>
        <w:tc>
          <w:tcPr>
            <w:tcW w:w="817" w:type="dxa"/>
            <w:tcBorders>
              <w:right w:val="single" w:sz="4" w:space="0" w:color="auto"/>
            </w:tcBorders>
          </w:tcPr>
          <w:p w:rsidR="008F4D7A" w:rsidRPr="008F4D7A" w:rsidRDefault="008F4D7A" w:rsidP="008F4D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4D7A" w:rsidRPr="00EF34F5" w:rsidRDefault="00C52C44" w:rsidP="008E6A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34F5">
              <w:rPr>
                <w:rFonts w:ascii="Times New Roman" w:hAnsi="Times New Roman"/>
                <w:sz w:val="20"/>
                <w:szCs w:val="20"/>
              </w:rPr>
              <w:t xml:space="preserve">Подведение итогов семинара </w:t>
            </w:r>
            <w:r w:rsidR="008E6A64" w:rsidRPr="00EF34F5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="008E6A64" w:rsidRPr="00EF34F5">
              <w:rPr>
                <w:rFonts w:ascii="Times New Roman" w:hAnsi="Times New Roman"/>
                <w:sz w:val="20"/>
                <w:szCs w:val="20"/>
              </w:rPr>
              <w:t>онлайн-доске</w:t>
            </w:r>
            <w:proofErr w:type="spellEnd"/>
          </w:p>
        </w:tc>
        <w:tc>
          <w:tcPr>
            <w:tcW w:w="4678" w:type="dxa"/>
          </w:tcPr>
          <w:p w:rsidR="008F4D7A" w:rsidRPr="00EF34F5" w:rsidRDefault="00EF34F5" w:rsidP="003A5A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34F5">
              <w:rPr>
                <w:rFonts w:ascii="Times New Roman" w:hAnsi="Times New Roman"/>
                <w:sz w:val="20"/>
                <w:szCs w:val="20"/>
              </w:rPr>
              <w:t>Пушкарь Т.И.</w:t>
            </w:r>
            <w:r w:rsidR="0022560B">
              <w:rPr>
                <w:rFonts w:ascii="Times New Roman" w:hAnsi="Times New Roman"/>
                <w:sz w:val="20"/>
                <w:szCs w:val="20"/>
              </w:rPr>
              <w:t>, учитель начальных классов.</w:t>
            </w:r>
          </w:p>
        </w:tc>
      </w:tr>
    </w:tbl>
    <w:p w:rsidR="008C2D11" w:rsidRDefault="008C2D11" w:rsidP="008C2D11">
      <w:pPr>
        <w:jc w:val="both"/>
        <w:rPr>
          <w:b w:val="0"/>
          <w:sz w:val="26"/>
          <w:szCs w:val="26"/>
        </w:rPr>
      </w:pPr>
    </w:p>
    <w:p w:rsidR="008C2D11" w:rsidRDefault="008C2D11"/>
    <w:sectPr w:rsidR="008C2D11" w:rsidSect="0061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35FA"/>
    <w:multiLevelType w:val="hybridMultilevel"/>
    <w:tmpl w:val="EA8C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4A7C"/>
    <w:multiLevelType w:val="hybridMultilevel"/>
    <w:tmpl w:val="6AF8391A"/>
    <w:lvl w:ilvl="0" w:tplc="BAB064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6965"/>
    <w:multiLevelType w:val="multilevel"/>
    <w:tmpl w:val="97B0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color w:val="000000"/>
        <w:sz w:val="24"/>
      </w:rPr>
    </w:lvl>
  </w:abstractNum>
  <w:abstractNum w:abstractNumId="3">
    <w:nsid w:val="2BF354FB"/>
    <w:multiLevelType w:val="multilevel"/>
    <w:tmpl w:val="BAA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20AB0"/>
    <w:multiLevelType w:val="hybridMultilevel"/>
    <w:tmpl w:val="6D66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A1D0D"/>
    <w:multiLevelType w:val="multilevel"/>
    <w:tmpl w:val="840EB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C4503"/>
    <w:multiLevelType w:val="hybridMultilevel"/>
    <w:tmpl w:val="D6424EB0"/>
    <w:lvl w:ilvl="0" w:tplc="55BC6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C2D11"/>
    <w:rsid w:val="00040190"/>
    <w:rsid w:val="000F041F"/>
    <w:rsid w:val="00121B86"/>
    <w:rsid w:val="00165767"/>
    <w:rsid w:val="001A37D2"/>
    <w:rsid w:val="0022560B"/>
    <w:rsid w:val="0023718B"/>
    <w:rsid w:val="002C16E7"/>
    <w:rsid w:val="002D7C65"/>
    <w:rsid w:val="003323B9"/>
    <w:rsid w:val="00363ECF"/>
    <w:rsid w:val="003A60C1"/>
    <w:rsid w:val="00412E07"/>
    <w:rsid w:val="004F7914"/>
    <w:rsid w:val="0053561C"/>
    <w:rsid w:val="0056053B"/>
    <w:rsid w:val="005626C8"/>
    <w:rsid w:val="005675BA"/>
    <w:rsid w:val="005F501A"/>
    <w:rsid w:val="006061CA"/>
    <w:rsid w:val="00617B46"/>
    <w:rsid w:val="0063680C"/>
    <w:rsid w:val="006B7900"/>
    <w:rsid w:val="007316BA"/>
    <w:rsid w:val="00736E08"/>
    <w:rsid w:val="007E6C21"/>
    <w:rsid w:val="008C2D11"/>
    <w:rsid w:val="008D32B8"/>
    <w:rsid w:val="008E6A64"/>
    <w:rsid w:val="008F4D7A"/>
    <w:rsid w:val="00903C1E"/>
    <w:rsid w:val="009618CE"/>
    <w:rsid w:val="00970D4B"/>
    <w:rsid w:val="00974615"/>
    <w:rsid w:val="00A672E4"/>
    <w:rsid w:val="00A8156C"/>
    <w:rsid w:val="00AC4EB4"/>
    <w:rsid w:val="00B06945"/>
    <w:rsid w:val="00B153B7"/>
    <w:rsid w:val="00B251B0"/>
    <w:rsid w:val="00B62AB1"/>
    <w:rsid w:val="00BC68DC"/>
    <w:rsid w:val="00C32CFE"/>
    <w:rsid w:val="00C52C44"/>
    <w:rsid w:val="00CD00BD"/>
    <w:rsid w:val="00EA4E50"/>
    <w:rsid w:val="00ED1814"/>
    <w:rsid w:val="00EF34F5"/>
    <w:rsid w:val="00F66389"/>
    <w:rsid w:val="00F83AD5"/>
    <w:rsid w:val="00FB38B8"/>
    <w:rsid w:val="00FE3493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2D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C2D11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 w:val="0"/>
      <w:sz w:val="22"/>
      <w:szCs w:val="22"/>
      <w:lang w:eastAsia="en-US"/>
    </w:rPr>
  </w:style>
  <w:style w:type="paragraph" w:styleId="a4">
    <w:name w:val="No Spacing"/>
    <w:uiPriority w:val="1"/>
    <w:qFormat/>
    <w:rsid w:val="008C2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8C2D11"/>
  </w:style>
  <w:style w:type="table" w:styleId="a5">
    <w:name w:val="Table Grid"/>
    <w:basedOn w:val="a1"/>
    <w:uiPriority w:val="59"/>
    <w:rsid w:val="00FE3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3A60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List Paragraph"/>
    <w:basedOn w:val="a"/>
    <w:uiPriority w:val="34"/>
    <w:qFormat/>
    <w:rsid w:val="002C16E7"/>
    <w:pPr>
      <w:ind w:left="720"/>
      <w:contextualSpacing/>
    </w:pPr>
  </w:style>
  <w:style w:type="character" w:styleId="a7">
    <w:name w:val="Strong"/>
    <w:basedOn w:val="a0"/>
    <w:uiPriority w:val="22"/>
    <w:qFormat/>
    <w:rsid w:val="00B251B0"/>
    <w:rPr>
      <w:b/>
      <w:bCs/>
    </w:rPr>
  </w:style>
  <w:style w:type="character" w:styleId="a8">
    <w:name w:val="Hyperlink"/>
    <w:basedOn w:val="a0"/>
    <w:uiPriority w:val="99"/>
    <w:unhideWhenUsed/>
    <w:rsid w:val="00731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2537787879?pwd=aW1GbEtqaWtIcjl2QnYvRG92K1kr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6EAA-2732-408A-AE8F-E437AAF9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FOKINANI</dc:creator>
  <cp:lastModifiedBy>RePack by SPecialiST</cp:lastModifiedBy>
  <cp:revision>2</cp:revision>
  <cp:lastPrinted>2021-01-21T06:27:00Z</cp:lastPrinted>
  <dcterms:created xsi:type="dcterms:W3CDTF">2024-11-01T07:46:00Z</dcterms:created>
  <dcterms:modified xsi:type="dcterms:W3CDTF">2024-11-01T07:46:00Z</dcterms:modified>
</cp:coreProperties>
</file>